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DB" w:rsidRPr="00083B90" w:rsidRDefault="001F1582" w:rsidP="00653774">
      <w:pPr>
        <w:tabs>
          <w:tab w:val="left" w:pos="1843"/>
        </w:tabs>
        <w:jc w:val="both"/>
        <w:rPr>
          <w:u w:val="single"/>
          <w:lang w:val="es-ES_tradnl"/>
        </w:rPr>
      </w:pPr>
      <w:r w:rsidRPr="00083B90">
        <w:rPr>
          <w:b/>
          <w:bCs/>
          <w:u w:val="single"/>
          <w:lang w:val="es-ES_tradnl"/>
        </w:rPr>
        <w:t xml:space="preserve">DEPARTMENT OF AGRICULTURE, FOOD </w:t>
      </w:r>
      <w:smartTag w:uri="urn:schemas-microsoft-com:office:smarttags" w:element="stockticker">
        <w:r w:rsidRPr="00083B90">
          <w:rPr>
            <w:b/>
            <w:bCs/>
            <w:u w:val="single"/>
            <w:lang w:val="es-ES_tradnl"/>
          </w:rPr>
          <w:t>AND</w:t>
        </w:r>
      </w:smartTag>
      <w:r w:rsidRPr="00083B90">
        <w:rPr>
          <w:b/>
          <w:bCs/>
          <w:u w:val="single"/>
          <w:lang w:val="es-ES_tradnl"/>
        </w:rPr>
        <w:t xml:space="preserve"> THE MARINE./ </w:t>
      </w:r>
      <w:r w:rsidRPr="00083B90">
        <w:rPr>
          <w:b/>
          <w:bCs/>
          <w:i/>
          <w:u w:val="single"/>
          <w:lang w:val="es-ES_tradnl"/>
        </w:rPr>
        <w:t>DEPARTAMENTO DE AGRICULTURA, ALIMENTACIÓN Y PESCA.</w:t>
      </w:r>
    </w:p>
    <w:p w:rsidR="000B5E6A" w:rsidRDefault="000B5E6A" w:rsidP="00771DA3">
      <w:pPr>
        <w:pStyle w:val="NormalWeb"/>
        <w:spacing w:line="276" w:lineRule="auto"/>
        <w:contextualSpacing/>
        <w:jc w:val="both"/>
        <w:rPr>
          <w:rFonts w:ascii="Times" w:hAnsi="Times"/>
          <w:b/>
          <w:bCs/>
        </w:rPr>
      </w:pPr>
      <w:r w:rsidRPr="00771DA3">
        <w:rPr>
          <w:rFonts w:ascii="Times" w:hAnsi="Times"/>
          <w:b/>
          <w:bCs/>
        </w:rPr>
        <w:t>EXPORT OF BOVINE SEMEN TO COSTA RICA</w:t>
      </w:r>
      <w:r>
        <w:rPr>
          <w:rFonts w:ascii="Times" w:hAnsi="Times"/>
          <w:b/>
          <w:bCs/>
        </w:rPr>
        <w:t xml:space="preserve"> </w:t>
      </w:r>
    </w:p>
    <w:p w:rsidR="00771DA3" w:rsidRPr="00771DA3" w:rsidRDefault="00771DA3" w:rsidP="00771DA3">
      <w:pPr>
        <w:pStyle w:val="NormalWeb"/>
        <w:spacing w:line="276" w:lineRule="auto"/>
        <w:contextualSpacing/>
        <w:jc w:val="both"/>
        <w:rPr>
          <w:rFonts w:ascii="Times" w:hAnsi="Times"/>
          <w:b/>
          <w:bCs/>
          <w:i/>
        </w:rPr>
      </w:pPr>
      <w:r w:rsidRPr="00771DA3">
        <w:rPr>
          <w:rFonts w:ascii="Times" w:hAnsi="Times"/>
          <w:b/>
          <w:bCs/>
          <w:i/>
        </w:rPr>
        <w:t>EXPORTACIÓN DE SEMEN BOVINO A COSTA RICA</w:t>
      </w:r>
    </w:p>
    <w:p w:rsidR="00A40CDB" w:rsidRPr="00083B90" w:rsidRDefault="00A40CDB" w:rsidP="00653774">
      <w:pPr>
        <w:spacing w:line="360" w:lineRule="auto"/>
        <w:jc w:val="both"/>
        <w:rPr>
          <w:lang w:val="es-ES_tradnl"/>
        </w:rPr>
      </w:pPr>
    </w:p>
    <w:p w:rsidR="001F1582" w:rsidRPr="00083B90" w:rsidRDefault="001F1582" w:rsidP="00653774">
      <w:pPr>
        <w:spacing w:line="360" w:lineRule="auto"/>
        <w:jc w:val="both"/>
        <w:rPr>
          <w:b/>
          <w:lang w:val="es-ES_tradnl"/>
        </w:rPr>
      </w:pPr>
      <w:r w:rsidRPr="00083B90">
        <w:rPr>
          <w:b/>
          <w:lang w:val="es-ES_tradnl"/>
        </w:rPr>
        <w:t xml:space="preserve">Health Certificate number/ </w:t>
      </w:r>
      <w:r w:rsidRPr="00083B90">
        <w:rPr>
          <w:b/>
          <w:i/>
          <w:lang w:val="es-ES_tradnl"/>
        </w:rPr>
        <w:t>Número</w:t>
      </w:r>
      <w:r w:rsidRPr="00083B90">
        <w:rPr>
          <w:b/>
          <w:lang w:val="es-ES_tradnl"/>
        </w:rPr>
        <w:t xml:space="preserve"> </w:t>
      </w:r>
      <w:r w:rsidRPr="00083B90">
        <w:rPr>
          <w:b/>
          <w:i/>
          <w:lang w:val="es-ES_tradnl"/>
        </w:rPr>
        <w:t>de certificado</w:t>
      </w:r>
      <w:r w:rsidRPr="00AF0179">
        <w:rPr>
          <w:b/>
          <w:i/>
          <w:lang w:val="es-ES_tradnl"/>
        </w:rPr>
        <w:t xml:space="preserve"> de </w:t>
      </w:r>
      <w:r w:rsidRPr="00083B90">
        <w:rPr>
          <w:b/>
          <w:i/>
          <w:lang w:val="es-ES_tradnl"/>
        </w:rPr>
        <w:t>sanidad</w:t>
      </w:r>
      <w:r w:rsidRPr="00083B90">
        <w:rPr>
          <w:b/>
          <w:lang w:val="es-ES_tradnl"/>
        </w:rPr>
        <w:t>: _______________</w:t>
      </w:r>
    </w:p>
    <w:p w:rsidR="001F1582" w:rsidRPr="00083B90" w:rsidRDefault="001F1582" w:rsidP="00653774">
      <w:pPr>
        <w:jc w:val="both"/>
        <w:rPr>
          <w:i/>
          <w:lang w:val="es-ES_tradnl"/>
        </w:rPr>
      </w:pPr>
      <w:r w:rsidRPr="00083B90">
        <w:rPr>
          <w:lang w:val="es-ES_tradnl"/>
        </w:rPr>
        <w:t xml:space="preserve">Exporting country/ </w:t>
      </w:r>
      <w:r w:rsidRPr="00083B90">
        <w:rPr>
          <w:i/>
          <w:lang w:val="es-ES_tradnl"/>
        </w:rPr>
        <w:t>País exportador</w:t>
      </w:r>
      <w:r w:rsidRPr="00083B90">
        <w:rPr>
          <w:lang w:val="es-ES_tradnl"/>
        </w:rPr>
        <w:t>:</w:t>
      </w:r>
      <w:r w:rsidRPr="00083B90">
        <w:rPr>
          <w:lang w:val="es-ES_tradnl"/>
        </w:rPr>
        <w:tab/>
      </w:r>
      <w:r w:rsidRPr="00083B90">
        <w:rPr>
          <w:lang w:val="es-ES_tradnl"/>
        </w:rPr>
        <w:tab/>
        <w:t xml:space="preserve">IRELAND/ </w:t>
      </w:r>
      <w:r w:rsidRPr="00083B90">
        <w:rPr>
          <w:i/>
          <w:lang w:val="es-ES_tradnl"/>
        </w:rPr>
        <w:t>IRLANDA</w:t>
      </w:r>
    </w:p>
    <w:p w:rsidR="001F1582" w:rsidRPr="00083B90" w:rsidRDefault="001F1582" w:rsidP="00653774">
      <w:pPr>
        <w:jc w:val="both"/>
        <w:rPr>
          <w:lang w:val="es-ES_tradnl"/>
        </w:rPr>
      </w:pPr>
    </w:p>
    <w:p w:rsidR="001F1582" w:rsidRPr="00083B90" w:rsidRDefault="001F1582" w:rsidP="00653774">
      <w:pPr>
        <w:jc w:val="both"/>
        <w:rPr>
          <w:i/>
          <w:lang w:val="es-ES_tradnl"/>
        </w:rPr>
      </w:pPr>
      <w:r w:rsidRPr="00083B90">
        <w:rPr>
          <w:lang w:val="es-ES_tradnl"/>
        </w:rPr>
        <w:t xml:space="preserve">For completion by/ </w:t>
      </w:r>
      <w:r w:rsidRPr="00083B90">
        <w:rPr>
          <w:i/>
          <w:lang w:val="es-ES_tradnl"/>
        </w:rPr>
        <w:t>A cumplimentar por:</w:t>
      </w:r>
      <w:r w:rsidRPr="00083B90">
        <w:rPr>
          <w:i/>
          <w:lang w:val="es-ES_tradnl"/>
        </w:rPr>
        <w:tab/>
      </w:r>
      <w:r w:rsidRPr="00083B90">
        <w:rPr>
          <w:lang w:val="es-ES_tradnl"/>
        </w:rPr>
        <w:t xml:space="preserve">Official Veterinarian/ </w:t>
      </w:r>
      <w:r w:rsidRPr="00083B90">
        <w:rPr>
          <w:i/>
          <w:lang w:val="es-ES_tradnl"/>
        </w:rPr>
        <w:t>Veterinario oficial</w:t>
      </w:r>
    </w:p>
    <w:p w:rsidR="001F1582" w:rsidRPr="00083B90" w:rsidRDefault="00AF0179" w:rsidP="00653774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F1582" w:rsidRPr="00083B90">
        <w:rPr>
          <w:lang w:val="es-ES_tradnl"/>
        </w:rPr>
        <w:t xml:space="preserve">(Note each page must be officially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F1582" w:rsidRPr="00083B90">
        <w:rPr>
          <w:lang w:val="es-ES_tradnl"/>
        </w:rPr>
        <w:t xml:space="preserve">stamped/ </w:t>
      </w:r>
      <w:r w:rsidR="001F1582" w:rsidRPr="00083B90">
        <w:rPr>
          <w:i/>
          <w:lang w:val="es-ES_tradnl"/>
        </w:rPr>
        <w:t xml:space="preserve">Todas las páginas deberán ir 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 w:rsidR="001F1582" w:rsidRPr="00083B90">
        <w:rPr>
          <w:i/>
          <w:lang w:val="es-ES_tradnl"/>
        </w:rPr>
        <w:t>debidamente selladas con el sello oficial)</w:t>
      </w:r>
      <w:r w:rsidR="001F1582" w:rsidRPr="00083B90">
        <w:rPr>
          <w:lang w:val="es-ES_tradnl"/>
        </w:rPr>
        <w:t xml:space="preserve"> </w:t>
      </w:r>
    </w:p>
    <w:p w:rsidR="001F1582" w:rsidRPr="00083B90" w:rsidRDefault="001F1582" w:rsidP="00653774">
      <w:pPr>
        <w:jc w:val="both"/>
        <w:rPr>
          <w:lang w:val="es-ES_tradnl"/>
        </w:rPr>
      </w:pPr>
    </w:p>
    <w:p w:rsidR="001F1582" w:rsidRPr="00083B90" w:rsidRDefault="001F1582" w:rsidP="00653774">
      <w:pPr>
        <w:jc w:val="both"/>
        <w:rPr>
          <w:lang w:val="es-ES_tradnl"/>
        </w:rPr>
      </w:pPr>
    </w:p>
    <w:p w:rsidR="00A40CDB" w:rsidRPr="00083B90" w:rsidRDefault="001F1582" w:rsidP="00681F06">
      <w:pPr>
        <w:jc w:val="both"/>
        <w:rPr>
          <w:lang w:val="es-ES_tradnl"/>
        </w:rPr>
      </w:pPr>
      <w:r w:rsidRPr="00083B90">
        <w:rPr>
          <w:lang w:val="es-ES_tradnl"/>
        </w:rPr>
        <w:t>I</w:t>
      </w:r>
      <w:r w:rsidR="002E7C10" w:rsidRPr="00083B90">
        <w:rPr>
          <w:lang w:val="es-ES_tradnl"/>
        </w:rPr>
        <w:t xml:space="preserve">DENTIFICATION OF </w:t>
      </w:r>
      <w:r w:rsidRPr="00083B90">
        <w:rPr>
          <w:lang w:val="es-ES_tradnl"/>
        </w:rPr>
        <w:t>THE</w:t>
      </w:r>
      <w:r w:rsidR="002E7C10" w:rsidRPr="00083B90">
        <w:rPr>
          <w:lang w:val="es-ES_tradnl"/>
        </w:rPr>
        <w:t xml:space="preserve"> SEMEN</w:t>
      </w:r>
    </w:p>
    <w:p w:rsidR="006C4A53" w:rsidRPr="00083B90" w:rsidRDefault="006C4A53" w:rsidP="00490FBB">
      <w:pPr>
        <w:jc w:val="center"/>
        <w:rPr>
          <w:i/>
          <w:lang w:val="es-ES_tradnl"/>
        </w:rPr>
      </w:pPr>
      <w:r w:rsidRPr="00083B90">
        <w:rPr>
          <w:i/>
          <w:lang w:val="es-ES_tradnl"/>
        </w:rPr>
        <w:t xml:space="preserve">IDENTIFICACIÓN </w:t>
      </w:r>
      <w:smartTag w:uri="urn:schemas-microsoft-com:office:smarttags" w:element="stockticker">
        <w:r w:rsidRPr="00083B90">
          <w:rPr>
            <w:i/>
            <w:lang w:val="es-ES_tradnl"/>
          </w:rPr>
          <w:t>DEL</w:t>
        </w:r>
      </w:smartTag>
      <w:r w:rsidRPr="00083B90">
        <w:rPr>
          <w:i/>
          <w:lang w:val="es-ES_tradnl"/>
        </w:rPr>
        <w:t xml:space="preserve"> SEMEN</w:t>
      </w:r>
    </w:p>
    <w:p w:rsidR="006C4A53" w:rsidRPr="00083B90" w:rsidRDefault="006C4A53" w:rsidP="00490FBB">
      <w:pPr>
        <w:spacing w:line="360" w:lineRule="auto"/>
        <w:jc w:val="center"/>
        <w:rPr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984"/>
        <w:gridCol w:w="1985"/>
        <w:gridCol w:w="2268"/>
      </w:tblGrid>
      <w:tr w:rsidR="00DF2F45" w:rsidRPr="00083B90" w:rsidTr="00DF2F45">
        <w:tc>
          <w:tcPr>
            <w:tcW w:w="2660" w:type="dxa"/>
          </w:tcPr>
          <w:p w:rsidR="00DF2F45" w:rsidRPr="00083B90" w:rsidRDefault="00DF2F45" w:rsidP="00490FBB">
            <w:pPr>
              <w:jc w:val="center"/>
              <w:rPr>
                <w:b/>
                <w:bCs/>
                <w:sz w:val="20"/>
                <w:lang w:val="es-ES_tradnl"/>
              </w:rPr>
            </w:pPr>
            <w:r w:rsidRPr="00083B90">
              <w:rPr>
                <w:b/>
                <w:bCs/>
                <w:sz w:val="20"/>
                <w:lang w:val="es-ES_tradnl"/>
              </w:rPr>
              <w:t>Identity of donor bull(s)/</w:t>
            </w:r>
          </w:p>
          <w:p w:rsidR="00DF2F45" w:rsidRPr="00083B90" w:rsidRDefault="00DF2F45" w:rsidP="00490FBB">
            <w:pPr>
              <w:jc w:val="center"/>
              <w:rPr>
                <w:b/>
                <w:bCs/>
                <w:i/>
                <w:sz w:val="20"/>
                <w:lang w:val="es-ES_tradnl"/>
              </w:rPr>
            </w:pPr>
            <w:r w:rsidRPr="00083B90">
              <w:rPr>
                <w:b/>
                <w:bCs/>
                <w:i/>
                <w:sz w:val="20"/>
                <w:lang w:val="es-ES_tradnl"/>
              </w:rPr>
              <w:t>Identificación del toro(s) donante(s)</w:t>
            </w:r>
          </w:p>
          <w:p w:rsidR="00DF2F45" w:rsidRPr="00083B90" w:rsidRDefault="00DF2F45" w:rsidP="00490FBB">
            <w:pPr>
              <w:jc w:val="center"/>
              <w:rPr>
                <w:b/>
                <w:bCs/>
                <w:i/>
                <w:sz w:val="20"/>
                <w:lang w:val="es-ES_tradnl"/>
              </w:rPr>
            </w:pPr>
            <w:r w:rsidRPr="00083B90">
              <w:rPr>
                <w:b/>
                <w:bCs/>
                <w:sz w:val="20"/>
                <w:lang w:val="es-ES_tradnl"/>
              </w:rPr>
              <w:t xml:space="preserve">(name, date of birth, registration number)/ </w:t>
            </w:r>
            <w:r w:rsidRPr="00083B90">
              <w:rPr>
                <w:b/>
                <w:bCs/>
                <w:i/>
                <w:sz w:val="20"/>
                <w:lang w:val="es-ES_tradnl"/>
              </w:rPr>
              <w:t>nombre, fecha de nacimiento, número de registro)</w:t>
            </w:r>
          </w:p>
        </w:tc>
        <w:tc>
          <w:tcPr>
            <w:tcW w:w="1984" w:type="dxa"/>
          </w:tcPr>
          <w:p w:rsidR="00DF2F45" w:rsidRPr="00083B90" w:rsidRDefault="00DF2F45" w:rsidP="00490FBB">
            <w:pPr>
              <w:pStyle w:val="Heading1"/>
              <w:spacing w:line="240" w:lineRule="auto"/>
              <w:jc w:val="center"/>
              <w:rPr>
                <w:lang w:val="es-ES_tradnl"/>
              </w:rPr>
            </w:pPr>
            <w:r w:rsidRPr="00083B90">
              <w:rPr>
                <w:lang w:val="es-ES_tradnl"/>
              </w:rPr>
              <w:t xml:space="preserve">Breed / </w:t>
            </w:r>
            <w:r w:rsidRPr="00083B90">
              <w:rPr>
                <w:i/>
                <w:lang w:val="es-ES_tradnl"/>
              </w:rPr>
              <w:t>Raza</w:t>
            </w:r>
          </w:p>
        </w:tc>
        <w:tc>
          <w:tcPr>
            <w:tcW w:w="1985" w:type="dxa"/>
          </w:tcPr>
          <w:p w:rsidR="00490FBB" w:rsidRDefault="00DF2F45" w:rsidP="00490FBB">
            <w:pPr>
              <w:jc w:val="center"/>
              <w:rPr>
                <w:b/>
                <w:bCs/>
                <w:sz w:val="20"/>
                <w:lang w:val="es-ES_tradnl"/>
              </w:rPr>
            </w:pPr>
            <w:r w:rsidRPr="00083B90">
              <w:rPr>
                <w:b/>
                <w:bCs/>
                <w:sz w:val="20"/>
                <w:lang w:val="es-ES_tradnl"/>
              </w:rPr>
              <w:t>Number and volumen of semen straws/</w:t>
            </w:r>
          </w:p>
          <w:p w:rsidR="00DF2F45" w:rsidRPr="00083B90" w:rsidRDefault="00DF2F45" w:rsidP="00490FBB">
            <w:pPr>
              <w:jc w:val="center"/>
              <w:rPr>
                <w:b/>
                <w:bCs/>
                <w:i/>
                <w:sz w:val="20"/>
                <w:lang w:val="es-ES_tradnl"/>
              </w:rPr>
            </w:pPr>
            <w:r w:rsidRPr="00083B90">
              <w:rPr>
                <w:b/>
                <w:bCs/>
                <w:i/>
                <w:sz w:val="20"/>
                <w:lang w:val="es-ES_tradnl"/>
              </w:rPr>
              <w:t>Número y volumen de tubos de semen</w:t>
            </w:r>
          </w:p>
          <w:p w:rsidR="00DF2F45" w:rsidRPr="00083B90" w:rsidRDefault="00DF2F45" w:rsidP="00490FBB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268" w:type="dxa"/>
          </w:tcPr>
          <w:p w:rsidR="00DF2F45" w:rsidRPr="00083B90" w:rsidRDefault="00DF2F45" w:rsidP="00490FBB">
            <w:pPr>
              <w:jc w:val="center"/>
              <w:rPr>
                <w:b/>
                <w:bCs/>
                <w:sz w:val="20"/>
                <w:lang w:val="es-ES_tradnl"/>
              </w:rPr>
            </w:pPr>
            <w:r w:rsidRPr="00083B90">
              <w:rPr>
                <w:b/>
                <w:bCs/>
                <w:sz w:val="20"/>
                <w:lang w:val="es-ES_tradnl"/>
              </w:rPr>
              <w:t xml:space="preserve">Date(s) of collection and date code(s)(*)/ </w:t>
            </w:r>
            <w:r w:rsidRPr="00083B90">
              <w:rPr>
                <w:b/>
                <w:bCs/>
                <w:i/>
                <w:sz w:val="20"/>
                <w:lang w:val="es-ES_tradnl"/>
              </w:rPr>
              <w:t>Fecha(s) de recogida y código(s) de fecha (*)</w:t>
            </w:r>
          </w:p>
        </w:tc>
      </w:tr>
      <w:tr w:rsidR="00DF2F45" w:rsidRPr="00083B90" w:rsidTr="00DF2F45">
        <w:trPr>
          <w:trHeight w:val="437"/>
        </w:trPr>
        <w:tc>
          <w:tcPr>
            <w:tcW w:w="2660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985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DF2F45" w:rsidRPr="00083B90" w:rsidTr="00DF2F45">
        <w:tc>
          <w:tcPr>
            <w:tcW w:w="2660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985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DF2F45" w:rsidRPr="00083B90" w:rsidTr="00DF2F45">
        <w:tc>
          <w:tcPr>
            <w:tcW w:w="2660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985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DF2F45" w:rsidRPr="00083B90" w:rsidTr="00DF2F45">
        <w:tc>
          <w:tcPr>
            <w:tcW w:w="2660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1985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DF2F45" w:rsidRPr="00083B90" w:rsidRDefault="00DF2F45" w:rsidP="00653774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</w:tbl>
    <w:p w:rsidR="00A40CDB" w:rsidRPr="00083B90" w:rsidRDefault="00A40CDB" w:rsidP="00653774">
      <w:pPr>
        <w:spacing w:line="360" w:lineRule="auto"/>
        <w:jc w:val="both"/>
        <w:rPr>
          <w:lang w:val="es-ES_tradnl"/>
        </w:rPr>
      </w:pPr>
    </w:p>
    <w:p w:rsidR="00A40CDB" w:rsidRPr="00083B90" w:rsidRDefault="00A67802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TOTAL  NUMBER OF STRAWS</w:t>
      </w:r>
      <w:r w:rsidRPr="00083B90">
        <w:rPr>
          <w:sz w:val="20"/>
          <w:lang w:val="es-ES_tradnl"/>
        </w:rPr>
        <w:t xml:space="preserve">/ </w:t>
      </w:r>
      <w:r w:rsidRPr="00083B90">
        <w:rPr>
          <w:b/>
          <w:i/>
          <w:sz w:val="20"/>
          <w:lang w:val="es-ES_tradnl"/>
        </w:rPr>
        <w:t>NÚMERO TOTAL DE TUBOS</w:t>
      </w:r>
      <w:r w:rsidRPr="00083B90">
        <w:rPr>
          <w:b/>
          <w:sz w:val="20"/>
          <w:lang w:val="es-ES_tradnl"/>
        </w:rPr>
        <w:t>:</w:t>
      </w:r>
    </w:p>
    <w:p w:rsidR="00A67802" w:rsidRPr="00083B90" w:rsidRDefault="00A67802" w:rsidP="00653774">
      <w:pPr>
        <w:spacing w:line="360" w:lineRule="auto"/>
        <w:jc w:val="both"/>
        <w:rPr>
          <w:b/>
          <w:i/>
          <w:sz w:val="20"/>
          <w:lang w:val="es-ES_tradnl"/>
        </w:rPr>
      </w:pPr>
      <w:r w:rsidRPr="00083B90">
        <w:rPr>
          <w:b/>
          <w:sz w:val="20"/>
          <w:lang w:val="es-ES_tradnl"/>
        </w:rPr>
        <w:t xml:space="preserve">* Explanation of date code(s)/ </w:t>
      </w:r>
      <w:r w:rsidRPr="00083B90">
        <w:rPr>
          <w:b/>
          <w:i/>
          <w:sz w:val="20"/>
          <w:lang w:val="es-ES_tradnl"/>
        </w:rPr>
        <w:t>Explicación del(los) código(s) de fechas</w:t>
      </w:r>
    </w:p>
    <w:p w:rsidR="00A67802" w:rsidRPr="00083B90" w:rsidRDefault="00A67802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894A9C" w:rsidRPr="00083B90" w:rsidRDefault="002E7C10" w:rsidP="00653774">
      <w:pPr>
        <w:spacing w:line="360" w:lineRule="auto"/>
        <w:jc w:val="both"/>
        <w:rPr>
          <w:b/>
          <w:bCs/>
          <w:i/>
          <w:sz w:val="20"/>
          <w:lang w:val="es-ES_tradnl"/>
        </w:rPr>
      </w:pPr>
      <w:r w:rsidRPr="00083B90">
        <w:rPr>
          <w:b/>
          <w:bCs/>
          <w:sz w:val="20"/>
          <w:lang w:val="es-ES_tradnl"/>
        </w:rPr>
        <w:t xml:space="preserve">ORIGIN OF </w:t>
      </w:r>
      <w:r w:rsidR="00A67802" w:rsidRPr="00083B90">
        <w:rPr>
          <w:b/>
          <w:bCs/>
          <w:sz w:val="20"/>
          <w:lang w:val="es-ES_tradnl"/>
        </w:rPr>
        <w:t xml:space="preserve">THE </w:t>
      </w:r>
      <w:r w:rsidRPr="00083B90">
        <w:rPr>
          <w:b/>
          <w:bCs/>
          <w:sz w:val="20"/>
          <w:lang w:val="es-ES_tradnl"/>
        </w:rPr>
        <w:t>SEMEN</w:t>
      </w:r>
      <w:r w:rsidR="00894A9C" w:rsidRPr="00083B90">
        <w:rPr>
          <w:b/>
          <w:bCs/>
          <w:sz w:val="20"/>
          <w:lang w:val="es-ES_tradnl"/>
        </w:rPr>
        <w:t xml:space="preserve"> </w:t>
      </w:r>
      <w:r w:rsidR="003C6A18" w:rsidRPr="00083B90">
        <w:rPr>
          <w:b/>
          <w:bCs/>
          <w:sz w:val="20"/>
          <w:lang w:val="es-ES_tradnl"/>
        </w:rPr>
        <w:t xml:space="preserve">/ </w:t>
      </w:r>
      <w:r w:rsidR="00894A9C" w:rsidRPr="00083B90">
        <w:rPr>
          <w:b/>
          <w:bCs/>
          <w:i/>
          <w:sz w:val="20"/>
          <w:lang w:val="es-ES_tradnl"/>
        </w:rPr>
        <w:t xml:space="preserve">ORIGEN </w:t>
      </w:r>
      <w:smartTag w:uri="urn:schemas-microsoft-com:office:smarttags" w:element="stockticker">
        <w:r w:rsidR="00894A9C" w:rsidRPr="00083B90">
          <w:rPr>
            <w:b/>
            <w:bCs/>
            <w:i/>
            <w:sz w:val="20"/>
            <w:lang w:val="es-ES_tradnl"/>
          </w:rPr>
          <w:t>DEL</w:t>
        </w:r>
      </w:smartTag>
      <w:r w:rsidR="00894A9C" w:rsidRPr="00083B90">
        <w:rPr>
          <w:b/>
          <w:bCs/>
          <w:i/>
          <w:sz w:val="20"/>
          <w:lang w:val="es-ES_tradnl"/>
        </w:rPr>
        <w:t xml:space="preserve"> SEMEN</w:t>
      </w:r>
    </w:p>
    <w:p w:rsidR="00955AC0" w:rsidRPr="00083B90" w:rsidRDefault="00A67802" w:rsidP="00653774">
      <w:pPr>
        <w:spacing w:line="360" w:lineRule="auto"/>
        <w:jc w:val="both"/>
        <w:rPr>
          <w:b/>
          <w:bCs/>
          <w:i/>
          <w:sz w:val="20"/>
          <w:lang w:val="es-ES_tradnl"/>
        </w:rPr>
      </w:pPr>
      <w:r w:rsidRPr="00083B90">
        <w:rPr>
          <w:b/>
          <w:bCs/>
          <w:sz w:val="20"/>
          <w:lang w:val="es-ES_tradnl"/>
        </w:rPr>
        <w:t xml:space="preserve">Name and address of Semen Collection Centre/ </w:t>
      </w:r>
      <w:r w:rsidRPr="00083B90">
        <w:rPr>
          <w:b/>
          <w:bCs/>
          <w:i/>
          <w:sz w:val="20"/>
          <w:lang w:val="es-ES_tradnl"/>
        </w:rPr>
        <w:t xml:space="preserve">Nombre y dirección del </w:t>
      </w:r>
      <w:r w:rsidR="00C72B43">
        <w:rPr>
          <w:b/>
          <w:bCs/>
          <w:i/>
          <w:sz w:val="20"/>
          <w:lang w:val="es-ES_tradnl"/>
        </w:rPr>
        <w:t>C</w:t>
      </w:r>
      <w:r w:rsidRPr="00083B90">
        <w:rPr>
          <w:b/>
          <w:bCs/>
          <w:i/>
          <w:sz w:val="20"/>
          <w:lang w:val="es-ES_tradnl"/>
        </w:rPr>
        <w:t xml:space="preserve">entro de </w:t>
      </w:r>
      <w:r w:rsidR="00C72B43">
        <w:rPr>
          <w:b/>
          <w:bCs/>
          <w:i/>
          <w:sz w:val="20"/>
          <w:lang w:val="es-ES_tradnl"/>
        </w:rPr>
        <w:t>R</w:t>
      </w:r>
      <w:r w:rsidRPr="00083B90">
        <w:rPr>
          <w:b/>
          <w:bCs/>
          <w:i/>
          <w:sz w:val="20"/>
          <w:lang w:val="es-ES_tradnl"/>
        </w:rPr>
        <w:t>ecogida</w:t>
      </w:r>
      <w:r w:rsidR="00C72B43">
        <w:rPr>
          <w:b/>
          <w:bCs/>
          <w:i/>
          <w:sz w:val="20"/>
          <w:lang w:val="es-ES_tradnl"/>
        </w:rPr>
        <w:t xml:space="preserve"> del Semen</w:t>
      </w:r>
      <w:r w:rsidRPr="00083B90">
        <w:rPr>
          <w:b/>
          <w:bCs/>
          <w:i/>
          <w:sz w:val="20"/>
          <w:lang w:val="es-ES_tradnl"/>
        </w:rPr>
        <w:t>:</w:t>
      </w:r>
    </w:p>
    <w:p w:rsidR="00A67802" w:rsidRPr="00083B90" w:rsidRDefault="00A67802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A67802" w:rsidRPr="00083B90" w:rsidRDefault="00A67802" w:rsidP="00653774">
      <w:pPr>
        <w:spacing w:line="360" w:lineRule="auto"/>
        <w:jc w:val="both"/>
        <w:rPr>
          <w:b/>
          <w:bCs/>
          <w:i/>
          <w:sz w:val="20"/>
          <w:lang w:val="es-ES_tradnl"/>
        </w:rPr>
      </w:pPr>
      <w:r w:rsidRPr="00083B90">
        <w:rPr>
          <w:b/>
          <w:bCs/>
          <w:sz w:val="20"/>
          <w:lang w:val="es-ES_tradnl"/>
        </w:rPr>
        <w:t xml:space="preserve">Approval number of Semen Collection Centre/ </w:t>
      </w:r>
      <w:r w:rsidRPr="00083B90">
        <w:rPr>
          <w:b/>
          <w:bCs/>
          <w:i/>
          <w:sz w:val="20"/>
          <w:lang w:val="es-ES_tradnl"/>
        </w:rPr>
        <w:t xml:space="preserve">Número de autorización del </w:t>
      </w:r>
      <w:r w:rsidR="00C64210">
        <w:rPr>
          <w:b/>
          <w:bCs/>
          <w:i/>
          <w:sz w:val="20"/>
          <w:lang w:val="es-ES_tradnl"/>
        </w:rPr>
        <w:t>C</w:t>
      </w:r>
      <w:r w:rsidRPr="00083B90">
        <w:rPr>
          <w:b/>
          <w:bCs/>
          <w:i/>
          <w:sz w:val="20"/>
          <w:lang w:val="es-ES_tradnl"/>
        </w:rPr>
        <w:t xml:space="preserve">entro de </w:t>
      </w:r>
      <w:r w:rsidR="00C64210">
        <w:rPr>
          <w:b/>
          <w:bCs/>
          <w:i/>
          <w:sz w:val="20"/>
          <w:lang w:val="es-ES_tradnl"/>
        </w:rPr>
        <w:t>R</w:t>
      </w:r>
      <w:r w:rsidRPr="00083B90">
        <w:rPr>
          <w:b/>
          <w:bCs/>
          <w:i/>
          <w:sz w:val="20"/>
          <w:lang w:val="es-ES_tradnl"/>
        </w:rPr>
        <w:t>ecogida</w:t>
      </w:r>
      <w:r w:rsidR="00C64210">
        <w:rPr>
          <w:b/>
          <w:bCs/>
          <w:i/>
          <w:sz w:val="20"/>
          <w:lang w:val="es-ES_tradnl"/>
        </w:rPr>
        <w:t xml:space="preserve"> del Semen</w:t>
      </w:r>
      <w:r w:rsidRPr="00083B90">
        <w:rPr>
          <w:b/>
          <w:bCs/>
          <w:i/>
          <w:sz w:val="20"/>
          <w:lang w:val="es-ES_tradnl"/>
        </w:rPr>
        <w:t>:</w:t>
      </w:r>
    </w:p>
    <w:p w:rsidR="00A67802" w:rsidRPr="00083B90" w:rsidRDefault="00A67802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A67802" w:rsidRPr="00083B90" w:rsidRDefault="00A67802" w:rsidP="00653774">
      <w:pPr>
        <w:spacing w:line="360" w:lineRule="auto"/>
        <w:jc w:val="both"/>
        <w:rPr>
          <w:b/>
          <w:bCs/>
          <w:i/>
          <w:sz w:val="20"/>
          <w:lang w:val="es-ES_tradnl"/>
        </w:rPr>
      </w:pPr>
      <w:r w:rsidRPr="00083B90">
        <w:rPr>
          <w:b/>
          <w:bCs/>
          <w:sz w:val="20"/>
          <w:lang w:val="es-ES_tradnl"/>
        </w:rPr>
        <w:t xml:space="preserve">Name and address of consignor/ </w:t>
      </w:r>
      <w:r w:rsidRPr="00083B90">
        <w:rPr>
          <w:b/>
          <w:bCs/>
          <w:i/>
          <w:sz w:val="20"/>
          <w:lang w:val="es-ES_tradnl"/>
        </w:rPr>
        <w:t>Nombre y dirección del centro de envío:</w:t>
      </w:r>
    </w:p>
    <w:p w:rsidR="00A67802" w:rsidRPr="00083B90" w:rsidRDefault="00A67802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A67802" w:rsidRPr="00083B90" w:rsidRDefault="00A67802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A67802" w:rsidRPr="00083B90" w:rsidRDefault="00A67802" w:rsidP="00653774">
      <w:pPr>
        <w:spacing w:line="360" w:lineRule="auto"/>
        <w:jc w:val="both"/>
        <w:rPr>
          <w:b/>
          <w:bCs/>
          <w:i/>
          <w:sz w:val="20"/>
          <w:lang w:val="es-ES_tradnl"/>
        </w:rPr>
      </w:pPr>
      <w:r w:rsidRPr="00083B90">
        <w:rPr>
          <w:b/>
          <w:bCs/>
          <w:sz w:val="20"/>
          <w:lang w:val="es-ES_tradnl"/>
        </w:rPr>
        <w:lastRenderedPageBreak/>
        <w:t xml:space="preserve">The semen consignment is to be sent from (place of loading)/ </w:t>
      </w:r>
      <w:r w:rsidRPr="00083B90">
        <w:rPr>
          <w:b/>
          <w:bCs/>
          <w:i/>
          <w:sz w:val="20"/>
          <w:lang w:val="es-ES_tradnl"/>
        </w:rPr>
        <w:t>El envío del semen se re</w:t>
      </w:r>
      <w:r w:rsidR="00D767CA" w:rsidRPr="00083B90">
        <w:rPr>
          <w:b/>
          <w:bCs/>
          <w:i/>
          <w:sz w:val="20"/>
          <w:lang w:val="es-ES_tradnl"/>
        </w:rPr>
        <w:t>a</w:t>
      </w:r>
      <w:r w:rsidRPr="00083B90">
        <w:rPr>
          <w:b/>
          <w:bCs/>
          <w:i/>
          <w:sz w:val="20"/>
          <w:lang w:val="es-ES_tradnl"/>
        </w:rPr>
        <w:t>lizará desde (lugar de carga):</w:t>
      </w:r>
    </w:p>
    <w:p w:rsidR="00A67802" w:rsidRPr="00083B90" w:rsidRDefault="00A67802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A67802" w:rsidRPr="00083B90" w:rsidRDefault="00A67802" w:rsidP="00653774">
      <w:pPr>
        <w:spacing w:line="360" w:lineRule="auto"/>
        <w:jc w:val="both"/>
        <w:rPr>
          <w:b/>
          <w:bCs/>
          <w:i/>
          <w:sz w:val="20"/>
          <w:lang w:val="es-ES_tradnl"/>
        </w:rPr>
      </w:pPr>
      <w:r w:rsidRPr="00083B90">
        <w:rPr>
          <w:b/>
          <w:bCs/>
          <w:sz w:val="20"/>
          <w:lang w:val="es-ES_tradnl"/>
        </w:rPr>
        <w:t xml:space="preserve">Means of Transport/ </w:t>
      </w:r>
      <w:r w:rsidRPr="00083B90">
        <w:rPr>
          <w:b/>
          <w:bCs/>
          <w:i/>
          <w:sz w:val="20"/>
          <w:lang w:val="es-ES_tradnl"/>
        </w:rPr>
        <w:t>Medio de transporte:</w:t>
      </w:r>
    </w:p>
    <w:p w:rsidR="00A67802" w:rsidRPr="00083B90" w:rsidRDefault="00A67802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A40CDB" w:rsidRPr="00083B90" w:rsidRDefault="00A40CDB" w:rsidP="00653774">
      <w:pPr>
        <w:spacing w:line="360" w:lineRule="auto"/>
        <w:jc w:val="both"/>
        <w:rPr>
          <w:b/>
          <w:bCs/>
          <w:sz w:val="20"/>
          <w:lang w:val="es-ES_tradnl"/>
        </w:rPr>
      </w:pPr>
    </w:p>
    <w:p w:rsidR="003C6A18" w:rsidRPr="00083B90" w:rsidRDefault="00A67802" w:rsidP="00653774">
      <w:pPr>
        <w:pStyle w:val="Heading2"/>
        <w:jc w:val="both"/>
        <w:rPr>
          <w:i/>
          <w:u w:val="none"/>
          <w:lang w:val="es-ES_tradnl"/>
        </w:rPr>
      </w:pPr>
      <w:r w:rsidRPr="00083B90">
        <w:rPr>
          <w:u w:val="none"/>
          <w:lang w:val="es-ES_tradnl"/>
        </w:rPr>
        <w:t xml:space="preserve">III. </w:t>
      </w:r>
      <w:r w:rsidR="002E7C10" w:rsidRPr="00083B90">
        <w:rPr>
          <w:u w:val="none"/>
          <w:lang w:val="es-ES_tradnl"/>
        </w:rPr>
        <w:t xml:space="preserve">DESTINATION OF </w:t>
      </w:r>
      <w:r w:rsidRPr="00083B90">
        <w:rPr>
          <w:u w:val="none"/>
          <w:lang w:val="es-ES_tradnl"/>
        </w:rPr>
        <w:t xml:space="preserve">THE </w:t>
      </w:r>
      <w:r w:rsidR="002E7C10" w:rsidRPr="00083B90">
        <w:rPr>
          <w:u w:val="none"/>
          <w:lang w:val="es-ES_tradnl"/>
        </w:rPr>
        <w:t>SEMEN</w:t>
      </w:r>
      <w:r w:rsidR="003C6A18" w:rsidRPr="00083B90">
        <w:rPr>
          <w:u w:val="none"/>
          <w:lang w:val="es-ES_tradnl"/>
        </w:rPr>
        <w:t xml:space="preserve"> / </w:t>
      </w:r>
      <w:r w:rsidR="003C6A18" w:rsidRPr="00083B90">
        <w:rPr>
          <w:i/>
          <w:u w:val="none"/>
          <w:lang w:val="es-ES_tradnl"/>
        </w:rPr>
        <w:t xml:space="preserve">DESTINO </w:t>
      </w:r>
      <w:smartTag w:uri="urn:schemas-microsoft-com:office:smarttags" w:element="stockticker">
        <w:r w:rsidR="003C6A18" w:rsidRPr="00083B90">
          <w:rPr>
            <w:i/>
            <w:u w:val="none"/>
            <w:lang w:val="es-ES_tradnl"/>
          </w:rPr>
          <w:t>DEL</w:t>
        </w:r>
      </w:smartTag>
      <w:r w:rsidR="003C6A18" w:rsidRPr="00083B90">
        <w:rPr>
          <w:i/>
          <w:u w:val="none"/>
          <w:lang w:val="es-ES_tradnl"/>
        </w:rPr>
        <w:t xml:space="preserve"> SEMEN</w:t>
      </w:r>
    </w:p>
    <w:p w:rsidR="00A40CDB" w:rsidRPr="00083B90" w:rsidRDefault="00A67802" w:rsidP="00653774">
      <w:pPr>
        <w:pStyle w:val="Heading1"/>
        <w:jc w:val="both"/>
        <w:rPr>
          <w:lang w:val="es-ES_tradnl"/>
        </w:rPr>
      </w:pPr>
      <w:r w:rsidRPr="00083B90">
        <w:rPr>
          <w:lang w:val="es-ES_tradnl"/>
        </w:rPr>
        <w:t>Name and address of c</w:t>
      </w:r>
      <w:r w:rsidR="002E7C10" w:rsidRPr="00083B90">
        <w:rPr>
          <w:lang w:val="es-ES_tradnl"/>
        </w:rPr>
        <w:t>onsignee</w:t>
      </w:r>
      <w:r w:rsidR="00E61C6F" w:rsidRPr="00083B90">
        <w:rPr>
          <w:lang w:val="es-ES_tradnl"/>
        </w:rPr>
        <w:t xml:space="preserve">/ </w:t>
      </w:r>
      <w:r w:rsidR="00E61C6F" w:rsidRPr="00083B90">
        <w:rPr>
          <w:i/>
          <w:lang w:val="es-ES_tradnl"/>
        </w:rPr>
        <w:t xml:space="preserve">Nombre </w:t>
      </w:r>
      <w:r w:rsidRPr="00083B90">
        <w:rPr>
          <w:i/>
          <w:lang w:val="es-ES_tradnl"/>
        </w:rPr>
        <w:t xml:space="preserve">y dirección del </w:t>
      </w:r>
      <w:r w:rsidR="00E61C6F" w:rsidRPr="00083B90">
        <w:rPr>
          <w:i/>
          <w:lang w:val="es-ES_tradnl"/>
        </w:rPr>
        <w:t>destinatario</w:t>
      </w:r>
      <w:r w:rsidRPr="00083B90">
        <w:rPr>
          <w:lang w:val="es-ES_tradnl"/>
        </w:rPr>
        <w:t>:</w:t>
      </w:r>
    </w:p>
    <w:p w:rsidR="00A67802" w:rsidRPr="00083B90" w:rsidRDefault="00A67802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A67802" w:rsidRPr="00083B90" w:rsidRDefault="00A67802" w:rsidP="00653774">
      <w:pPr>
        <w:jc w:val="both"/>
        <w:rPr>
          <w:lang w:val="es-ES_tradnl"/>
        </w:rPr>
      </w:pPr>
    </w:p>
    <w:p w:rsidR="00A40CDB" w:rsidRPr="00083B90" w:rsidRDefault="002E7C10" w:rsidP="00653774">
      <w:pPr>
        <w:spacing w:line="360" w:lineRule="auto"/>
        <w:jc w:val="both"/>
        <w:rPr>
          <w:b/>
          <w:bCs/>
          <w:sz w:val="20"/>
          <w:lang w:val="es-ES_tradnl"/>
        </w:rPr>
      </w:pPr>
      <w:r w:rsidRPr="00083B90">
        <w:rPr>
          <w:b/>
          <w:bCs/>
          <w:sz w:val="20"/>
          <w:lang w:val="es-ES_tradnl"/>
        </w:rPr>
        <w:t xml:space="preserve">Number of seal on </w:t>
      </w:r>
      <w:r w:rsidR="00654973" w:rsidRPr="00083B90">
        <w:rPr>
          <w:b/>
          <w:bCs/>
          <w:sz w:val="20"/>
          <w:lang w:val="es-ES_tradnl"/>
        </w:rPr>
        <w:t xml:space="preserve">transport </w:t>
      </w:r>
      <w:r w:rsidRPr="00083B90">
        <w:rPr>
          <w:b/>
          <w:bCs/>
          <w:sz w:val="20"/>
          <w:lang w:val="es-ES_tradnl"/>
        </w:rPr>
        <w:t>container</w:t>
      </w:r>
      <w:r w:rsidR="00701878" w:rsidRPr="00083B90">
        <w:rPr>
          <w:b/>
          <w:bCs/>
          <w:sz w:val="20"/>
          <w:lang w:val="es-ES_tradnl"/>
        </w:rPr>
        <w:t xml:space="preserve"> / </w:t>
      </w:r>
      <w:r w:rsidR="00701878" w:rsidRPr="00083B90">
        <w:rPr>
          <w:b/>
          <w:bCs/>
          <w:i/>
          <w:sz w:val="20"/>
          <w:lang w:val="es-ES_tradnl"/>
        </w:rPr>
        <w:t>Número del precinto del contenedor</w:t>
      </w:r>
      <w:r w:rsidR="00654973" w:rsidRPr="00083B90">
        <w:rPr>
          <w:b/>
          <w:bCs/>
          <w:i/>
          <w:sz w:val="20"/>
          <w:lang w:val="es-ES_tradnl"/>
        </w:rPr>
        <w:t xml:space="preserve"> de transporte</w:t>
      </w:r>
      <w:r w:rsidRPr="00083B90">
        <w:rPr>
          <w:b/>
          <w:bCs/>
          <w:sz w:val="20"/>
          <w:lang w:val="es-ES_tradnl"/>
        </w:rPr>
        <w:t>:</w:t>
      </w:r>
    </w:p>
    <w:p w:rsidR="00654973" w:rsidRPr="00083B90" w:rsidRDefault="00654973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654973" w:rsidRPr="00083B90" w:rsidRDefault="00654973" w:rsidP="00653774">
      <w:pPr>
        <w:spacing w:line="360" w:lineRule="auto"/>
        <w:jc w:val="both"/>
        <w:rPr>
          <w:b/>
          <w:bCs/>
          <w:sz w:val="20"/>
          <w:lang w:val="es-ES_tradnl"/>
        </w:rPr>
      </w:pPr>
    </w:p>
    <w:p w:rsidR="00121919" w:rsidRPr="00083B90" w:rsidRDefault="00654973" w:rsidP="00653774">
      <w:pPr>
        <w:jc w:val="both"/>
        <w:rPr>
          <w:b/>
          <w:bCs/>
          <w:i/>
          <w:sz w:val="20"/>
          <w:lang w:val="es-ES_tradnl"/>
        </w:rPr>
      </w:pPr>
      <w:r w:rsidRPr="00083B90">
        <w:rPr>
          <w:b/>
          <w:bCs/>
          <w:sz w:val="20"/>
          <w:lang w:val="es-ES_tradnl"/>
        </w:rPr>
        <w:t xml:space="preserve">Address of actual destination of semen/ </w:t>
      </w:r>
      <w:r w:rsidRPr="00083B90">
        <w:rPr>
          <w:b/>
          <w:bCs/>
          <w:i/>
          <w:sz w:val="20"/>
          <w:lang w:val="es-ES_tradnl"/>
        </w:rPr>
        <w:t>Dirección del destino final del semen:</w:t>
      </w:r>
    </w:p>
    <w:p w:rsidR="00005499" w:rsidRPr="00083B90" w:rsidRDefault="00005499" w:rsidP="00653774">
      <w:pPr>
        <w:jc w:val="both"/>
        <w:rPr>
          <w:b/>
          <w:bCs/>
          <w:sz w:val="20"/>
          <w:lang w:val="es-ES_tradnl"/>
        </w:rPr>
      </w:pPr>
    </w:p>
    <w:p w:rsidR="00654973" w:rsidRPr="00083B90" w:rsidRDefault="00654973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B1307C" w:rsidRPr="00083B90" w:rsidRDefault="00B1307C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B1307C" w:rsidRDefault="00B1307C" w:rsidP="00653774">
      <w:pPr>
        <w:spacing w:line="360" w:lineRule="auto"/>
        <w:jc w:val="both"/>
        <w:rPr>
          <w:b/>
          <w:bCs/>
          <w:sz w:val="20"/>
          <w:lang w:val="es-ES_tradnl"/>
        </w:rPr>
      </w:pPr>
    </w:p>
    <w:p w:rsidR="00B1307C" w:rsidRDefault="00B1307C" w:rsidP="00653774">
      <w:pPr>
        <w:spacing w:line="360" w:lineRule="auto"/>
        <w:jc w:val="both"/>
        <w:rPr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 xml:space="preserve">Import permit number(s)/ </w:t>
      </w:r>
      <w:r>
        <w:rPr>
          <w:b/>
          <w:bCs/>
          <w:i/>
          <w:sz w:val="20"/>
          <w:lang w:val="es-ES_tradnl"/>
        </w:rPr>
        <w:t>Número de la licencia de importación</w:t>
      </w:r>
      <w:r>
        <w:rPr>
          <w:b/>
          <w:bCs/>
          <w:sz w:val="20"/>
          <w:lang w:val="es-ES_tradnl"/>
        </w:rPr>
        <w:t>:</w:t>
      </w:r>
    </w:p>
    <w:p w:rsidR="00B1307C" w:rsidRPr="00083B90" w:rsidRDefault="00B1307C" w:rsidP="00653774">
      <w:pPr>
        <w:spacing w:line="360" w:lineRule="auto"/>
        <w:jc w:val="both"/>
        <w:rPr>
          <w:b/>
          <w:sz w:val="20"/>
          <w:lang w:val="es-ES_tradnl"/>
        </w:rPr>
      </w:pPr>
      <w:r w:rsidRPr="00083B90">
        <w:rPr>
          <w:b/>
          <w:sz w:val="20"/>
          <w:lang w:val="es-ES_tradnl"/>
        </w:rPr>
        <w:t>……………………………………………………………………………………………………………</w:t>
      </w:r>
    </w:p>
    <w:p w:rsidR="00B1307C" w:rsidRDefault="00B1307C" w:rsidP="00653774">
      <w:pPr>
        <w:spacing w:line="360" w:lineRule="auto"/>
        <w:jc w:val="both"/>
        <w:rPr>
          <w:b/>
          <w:bCs/>
          <w:sz w:val="20"/>
          <w:lang w:val="es-ES_tradnl"/>
        </w:rPr>
      </w:pPr>
    </w:p>
    <w:p w:rsidR="0017114B" w:rsidRPr="00083B90" w:rsidRDefault="00654973" w:rsidP="00653774">
      <w:pPr>
        <w:spacing w:line="360" w:lineRule="auto"/>
        <w:jc w:val="both"/>
        <w:rPr>
          <w:b/>
          <w:bCs/>
          <w:i/>
          <w:sz w:val="20"/>
          <w:lang w:val="es-ES_tradnl"/>
        </w:rPr>
      </w:pPr>
      <w:r w:rsidRPr="00083B90">
        <w:rPr>
          <w:b/>
          <w:bCs/>
          <w:sz w:val="20"/>
          <w:lang w:val="es-ES_tradnl"/>
        </w:rPr>
        <w:t xml:space="preserve">IV. HEALTH INFORMATION/ </w:t>
      </w:r>
      <w:r w:rsidRPr="00083B90">
        <w:rPr>
          <w:b/>
          <w:bCs/>
          <w:i/>
          <w:sz w:val="20"/>
          <w:lang w:val="es-ES_tradnl"/>
        </w:rPr>
        <w:t>INFORMACIÓN SANITARIA</w:t>
      </w:r>
    </w:p>
    <w:p w:rsidR="0017114B" w:rsidRPr="00083B90" w:rsidRDefault="0017114B" w:rsidP="00653774">
      <w:pPr>
        <w:spacing w:line="360" w:lineRule="auto"/>
        <w:jc w:val="both"/>
        <w:rPr>
          <w:b/>
          <w:bCs/>
          <w:sz w:val="20"/>
          <w:lang w:val="es-ES_tradnl"/>
        </w:rPr>
      </w:pPr>
    </w:p>
    <w:p w:rsidR="00A40CDB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I, the undersigned, certify that:</w:t>
      </w:r>
    </w:p>
    <w:p w:rsidR="001B0C54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Yo, el abajo firmante, certifico que:</w:t>
      </w:r>
    </w:p>
    <w:p w:rsidR="001B0C54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The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semen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described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in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Paragraph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I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was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derived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from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bull(s)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standing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at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46"/>
          <w:lang w:val="es-ES_tradnl"/>
        </w:rPr>
        <w:t xml:space="preserve"> </w:t>
      </w:r>
      <w:r w:rsidRPr="00083B90">
        <w:rPr>
          <w:lang w:val="es-ES_tradnl"/>
        </w:rPr>
        <w:t>Semen</w:t>
      </w:r>
      <w:r w:rsidR="001B0C54" w:rsidRPr="00083B90">
        <w:rPr>
          <w:lang w:val="es-ES_tradnl"/>
        </w:rPr>
        <w:t xml:space="preserve"> </w:t>
      </w:r>
      <w:r w:rsidRPr="00083B90">
        <w:rPr>
          <w:lang w:val="es-ES_tradnl"/>
        </w:rPr>
        <w:t xml:space="preserve">Collection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Centre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described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in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Paragraph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II,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which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is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approved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by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 xml:space="preserve">the </w:t>
      </w:r>
      <w:r w:rsidRPr="00083B90">
        <w:rPr>
          <w:spacing w:val="19"/>
          <w:lang w:val="es-ES_tradnl"/>
        </w:rPr>
        <w:t xml:space="preserve"> </w:t>
      </w:r>
      <w:r w:rsidRPr="00083B90">
        <w:rPr>
          <w:lang w:val="es-ES_tradnl"/>
        </w:rPr>
        <w:t>competent veterinary authorities of Ireland and is under official</w:t>
      </w:r>
      <w:r w:rsidRPr="00083B90">
        <w:rPr>
          <w:spacing w:val="-14"/>
          <w:lang w:val="es-ES_tradnl"/>
        </w:rPr>
        <w:t xml:space="preserve"> </w:t>
      </w:r>
      <w:r w:rsidRPr="00083B90">
        <w:rPr>
          <w:lang w:val="es-ES_tradnl"/>
        </w:rPr>
        <w:t>veterinary control;</w:t>
      </w:r>
    </w:p>
    <w:p w:rsidR="00425FCF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 xml:space="preserve">El semen que se describe en el Párrafo I procede de </w:t>
      </w:r>
      <w:r w:rsidR="0096651F">
        <w:rPr>
          <w:i/>
          <w:lang w:val="es-ES_tradnl"/>
        </w:rPr>
        <w:t>(</w:t>
      </w:r>
      <w:r w:rsidRPr="00083B90">
        <w:rPr>
          <w:i/>
          <w:lang w:val="es-ES_tradnl"/>
        </w:rPr>
        <w:t>un</w:t>
      </w:r>
      <w:r w:rsidR="0096651F">
        <w:rPr>
          <w:i/>
          <w:lang w:val="es-ES_tradnl"/>
        </w:rPr>
        <w:t>)</w:t>
      </w:r>
      <w:r w:rsidRPr="00083B90">
        <w:rPr>
          <w:i/>
          <w:lang w:val="es-ES_tradnl"/>
        </w:rPr>
        <w:t xml:space="preserve"> toro</w:t>
      </w:r>
      <w:r w:rsidR="0096651F">
        <w:rPr>
          <w:i/>
          <w:lang w:val="es-ES_tradnl"/>
        </w:rPr>
        <w:t>(</w:t>
      </w:r>
      <w:r w:rsidRPr="00083B90">
        <w:rPr>
          <w:i/>
          <w:lang w:val="es-ES_tradnl"/>
        </w:rPr>
        <w:t>s</w:t>
      </w:r>
      <w:r w:rsidR="0096651F">
        <w:rPr>
          <w:i/>
          <w:lang w:val="es-ES_tradnl"/>
        </w:rPr>
        <w:t>)</w:t>
      </w:r>
      <w:r w:rsidRPr="00083B90">
        <w:rPr>
          <w:i/>
          <w:lang w:val="es-ES_tradnl"/>
        </w:rPr>
        <w:t xml:space="preserve"> del Centro de Recogida de Semen descrito en el Párrafo II, que cuenta con la aprobación de las autoridades veterinarias correspondientes </w:t>
      </w:r>
      <w:r w:rsidR="00D90825">
        <w:rPr>
          <w:i/>
          <w:lang w:val="es-ES_tradnl"/>
        </w:rPr>
        <w:t>de</w:t>
      </w:r>
      <w:r w:rsidRPr="00083B90">
        <w:rPr>
          <w:i/>
          <w:lang w:val="es-ES_tradnl"/>
        </w:rPr>
        <w:t xml:space="preserve"> Irlanda y está sometido a controles veterinarios oficiales;</w:t>
      </w:r>
    </w:p>
    <w:p w:rsidR="001B0C54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>2)</w:t>
      </w:r>
      <w:r w:rsidRPr="00083B90">
        <w:rPr>
          <w:b/>
          <w:bCs/>
          <w:spacing w:val="10"/>
          <w:lang w:val="es-ES_tradnl"/>
        </w:rPr>
        <w:t xml:space="preserve"> </w:t>
      </w:r>
      <w:r w:rsidRPr="00083B90">
        <w:rPr>
          <w:lang w:val="es-ES_tradnl"/>
        </w:rPr>
        <w:t>prior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to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entering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approved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Semen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Collection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Centre,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all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animals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have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been</w:t>
      </w:r>
      <w:r w:rsidR="001B0C54" w:rsidRPr="00083B90">
        <w:rPr>
          <w:lang w:val="es-ES_tradnl"/>
        </w:rPr>
        <w:t xml:space="preserve"> </w:t>
      </w:r>
      <w:r w:rsidRPr="00083B90">
        <w:rPr>
          <w:lang w:val="es-ES_tradnl"/>
        </w:rPr>
        <w:t>subjected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to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period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of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isolation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of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at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least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28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days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in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special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accommodation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approved by the competent veterinary authority;</w:t>
      </w:r>
    </w:p>
    <w:p w:rsidR="00425FCF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>2)</w:t>
      </w:r>
      <w:r w:rsidRPr="00083B90">
        <w:rPr>
          <w:b/>
          <w:bCs/>
          <w:i/>
          <w:spacing w:val="10"/>
          <w:lang w:val="es-ES_tradnl"/>
        </w:rPr>
        <w:t xml:space="preserve"> </w:t>
      </w:r>
      <w:r w:rsidRPr="00083B90">
        <w:rPr>
          <w:i/>
          <w:lang w:val="es-ES_tradnl"/>
        </w:rPr>
        <w:t>con anterioridad a su entrada al Centro de Recogida de Semen, todo el ganado bovino ha estado sometido a un periodo de aislamiento de al menos 28 días</w:t>
      </w:r>
      <w:r w:rsidR="00D90825">
        <w:rPr>
          <w:i/>
          <w:lang w:val="es-ES_tradnl"/>
        </w:rPr>
        <w:t xml:space="preserve"> en </w:t>
      </w:r>
      <w:r w:rsidR="00F62B31">
        <w:rPr>
          <w:i/>
          <w:lang w:val="es-ES_tradnl"/>
        </w:rPr>
        <w:t xml:space="preserve">unas </w:t>
      </w:r>
      <w:r w:rsidR="00D90825">
        <w:rPr>
          <w:i/>
          <w:lang w:val="es-ES_tradnl"/>
        </w:rPr>
        <w:t xml:space="preserve">condiciones especiales </w:t>
      </w:r>
      <w:r w:rsidR="00F62B31">
        <w:rPr>
          <w:i/>
          <w:lang w:val="es-ES_tradnl"/>
        </w:rPr>
        <w:t xml:space="preserve">de estancia </w:t>
      </w:r>
      <w:r w:rsidRPr="00083B90">
        <w:rPr>
          <w:i/>
          <w:lang w:val="es-ES_tradnl"/>
        </w:rPr>
        <w:t>autorizad</w:t>
      </w:r>
      <w:r w:rsidR="00F62B31">
        <w:rPr>
          <w:i/>
          <w:lang w:val="es-ES_tradnl"/>
        </w:rPr>
        <w:t>as</w:t>
      </w:r>
      <w:r w:rsidRPr="00083B90">
        <w:rPr>
          <w:i/>
          <w:lang w:val="es-ES_tradnl"/>
        </w:rPr>
        <w:t xml:space="preserve"> por las autoridades veterinarias correspondientes;</w:t>
      </w:r>
    </w:p>
    <w:p w:rsidR="001B0C54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>3)</w:t>
      </w:r>
      <w:r w:rsidRPr="00083B90">
        <w:rPr>
          <w:b/>
          <w:bCs/>
          <w:spacing w:val="32"/>
          <w:lang w:val="es-ES_tradnl"/>
        </w:rPr>
        <w:t xml:space="preserve"> </w:t>
      </w:r>
      <w:r w:rsidRPr="00083B90">
        <w:rPr>
          <w:lang w:val="es-ES_tradnl"/>
        </w:rPr>
        <w:t>within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28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day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period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prior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to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commencing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period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of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isolation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referred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to</w:t>
      </w:r>
      <w:r w:rsidRPr="00083B90">
        <w:rPr>
          <w:spacing w:val="32"/>
          <w:lang w:val="es-ES_tradnl"/>
        </w:rPr>
        <w:t xml:space="preserve"> </w:t>
      </w:r>
      <w:r w:rsidRPr="00083B90">
        <w:rPr>
          <w:lang w:val="es-ES_tradnl"/>
        </w:rPr>
        <w:t>in</w:t>
      </w:r>
      <w:r w:rsidR="001B0C54" w:rsidRPr="00083B90">
        <w:rPr>
          <w:lang w:val="es-ES_tradnl"/>
        </w:rPr>
        <w:t xml:space="preserve"> </w:t>
      </w:r>
      <w:r w:rsidRPr="00083B90">
        <w:rPr>
          <w:lang w:val="es-ES_tradnl"/>
        </w:rPr>
        <w:t>paragraph IV</w:t>
      </w:r>
      <w:r w:rsidRPr="00083B90">
        <w:rPr>
          <w:spacing w:val="-4"/>
          <w:lang w:val="es-ES_tradnl"/>
        </w:rPr>
        <w:t xml:space="preserve"> </w:t>
      </w:r>
      <w:r w:rsidRPr="00083B90">
        <w:rPr>
          <w:lang w:val="es-ES_tradnl"/>
        </w:rPr>
        <w:t>2 above, all the bovine animals have been subjected to the following tests</w:t>
      </w:r>
      <w:r w:rsidRPr="00083B90">
        <w:rPr>
          <w:b/>
          <w:bCs/>
          <w:lang w:val="es-ES_tradnl"/>
        </w:rPr>
        <w:t>:</w:t>
      </w:r>
    </w:p>
    <w:p w:rsidR="00425FCF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>3)</w:t>
      </w:r>
      <w:r w:rsidRPr="00083B90">
        <w:rPr>
          <w:b/>
          <w:bCs/>
          <w:i/>
          <w:spacing w:val="32"/>
          <w:lang w:val="es-ES_tradnl"/>
        </w:rPr>
        <w:t xml:space="preserve"> </w:t>
      </w:r>
      <w:r w:rsidRPr="00083B90">
        <w:rPr>
          <w:i/>
          <w:lang w:val="es-ES_tradnl"/>
        </w:rPr>
        <w:t>dentro de</w:t>
      </w:r>
      <w:r w:rsidR="00373D4E">
        <w:rPr>
          <w:i/>
          <w:lang w:val="es-ES_tradnl"/>
        </w:rPr>
        <w:t xml:space="preserve"> los</w:t>
      </w:r>
      <w:r w:rsidRPr="00083B90">
        <w:rPr>
          <w:i/>
          <w:lang w:val="es-ES_tradnl"/>
        </w:rPr>
        <w:t xml:space="preserve"> 28 días anterior</w:t>
      </w:r>
      <w:r w:rsidR="00373D4E">
        <w:rPr>
          <w:i/>
          <w:lang w:val="es-ES_tradnl"/>
        </w:rPr>
        <w:t>es</w:t>
      </w:r>
      <w:r w:rsidRPr="00083B90">
        <w:rPr>
          <w:i/>
          <w:lang w:val="es-ES_tradnl"/>
        </w:rPr>
        <w:t xml:space="preserve"> al comienzo del periodo de aislamiento al que se refiere e párrafo IV 2 anterior, todo el ganado bovino ha sido sometido a las pruebas siguientes: </w:t>
      </w:r>
    </w:p>
    <w:p w:rsidR="001B0C54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s-ES_tradnl"/>
        </w:rPr>
      </w:pPr>
      <w:r w:rsidRPr="00083B90">
        <w:rPr>
          <w:lang w:val="es-ES_tradnl"/>
        </w:rPr>
        <w:t>a)</w:t>
      </w:r>
      <w:r w:rsidRPr="00083B90">
        <w:rPr>
          <w:spacing w:val="22"/>
          <w:lang w:val="es-ES_tradnl"/>
        </w:rPr>
        <w:t xml:space="preserve"> </w:t>
      </w:r>
      <w:r w:rsidRPr="00083B90">
        <w:rPr>
          <w:lang w:val="es-ES_tradnl"/>
        </w:rPr>
        <w:t>TUBERCULOSIS: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comparative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intradermal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tuberculin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using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avian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and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lastRenderedPageBreak/>
        <w:t>bovine</w:t>
      </w:r>
      <w:r w:rsidR="001B0C54" w:rsidRPr="00083B90">
        <w:rPr>
          <w:lang w:val="es-ES_tradnl"/>
        </w:rPr>
        <w:t xml:space="preserve"> </w:t>
      </w:r>
      <w:r w:rsidRPr="00083B90">
        <w:rPr>
          <w:lang w:val="es-ES_tradnl"/>
        </w:rPr>
        <w:t>purified protein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derivative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(</w:t>
      </w:r>
      <w:smartTag w:uri="urn:schemas-microsoft-com:office:smarttags" w:element="stockticker">
        <w:r w:rsidRPr="00083B90">
          <w:rPr>
            <w:lang w:val="es-ES_tradnl"/>
          </w:rPr>
          <w:t>PPD</w:t>
        </w:r>
      </w:smartTag>
      <w:r w:rsidRPr="00083B90">
        <w:rPr>
          <w:lang w:val="es-ES_tradnl"/>
        </w:rPr>
        <w:t>)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tuberculins,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with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negative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results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according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to interpretation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in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accordance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with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Point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2.2</w:t>
      </w:r>
      <w:r w:rsidRPr="00083B90">
        <w:rPr>
          <w:spacing w:val="-11"/>
          <w:lang w:val="es-ES_tradnl"/>
        </w:rPr>
        <w:t xml:space="preserve"> </w:t>
      </w:r>
      <w:r w:rsidRPr="00083B90">
        <w:rPr>
          <w:lang w:val="es-ES_tradnl"/>
        </w:rPr>
        <w:t>Annex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B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of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Council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Directive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64/432/</w:t>
      </w:r>
      <w:smartTag w:uri="urn:schemas-microsoft-com:office:smarttags" w:element="stockticker">
        <w:r w:rsidRPr="00083B90">
          <w:rPr>
            <w:lang w:val="es-ES_tradnl"/>
          </w:rPr>
          <w:t>EEC</w:t>
        </w:r>
      </w:smartTag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>(as amended)</w:t>
      </w:r>
      <w:r w:rsidRPr="00083B90">
        <w:rPr>
          <w:b/>
          <w:bCs/>
          <w:lang w:val="es-ES_tradnl"/>
        </w:rPr>
        <w:t>;</w:t>
      </w:r>
    </w:p>
    <w:p w:rsidR="00425FCF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a)</w:t>
      </w:r>
      <w:r w:rsidRPr="00083B90">
        <w:rPr>
          <w:i/>
          <w:spacing w:val="22"/>
          <w:lang w:val="es-ES_tradnl"/>
        </w:rPr>
        <w:t xml:space="preserve"> </w:t>
      </w:r>
      <w:r w:rsidRPr="00083B90">
        <w:rPr>
          <w:i/>
          <w:lang w:val="es-ES_tradnl"/>
        </w:rPr>
        <w:t xml:space="preserve">TUBERCULOSIS: prueba comparativa intradérmica de la tuberculina </w:t>
      </w:r>
      <w:r w:rsidR="00885B6A" w:rsidRPr="00083B90">
        <w:rPr>
          <w:i/>
          <w:lang w:val="es-ES_tradnl"/>
        </w:rPr>
        <w:t>en l</w:t>
      </w:r>
      <w:r w:rsidR="00885B6A" w:rsidRPr="000A190F">
        <w:rPr>
          <w:i/>
          <w:lang w:val="es-ES_tradnl"/>
        </w:rPr>
        <w:t>a que se usan derivado</w:t>
      </w:r>
      <w:r w:rsidR="00D824BA" w:rsidRPr="000A190F">
        <w:rPr>
          <w:i/>
          <w:lang w:val="es-ES_tradnl"/>
        </w:rPr>
        <w:t>s</w:t>
      </w:r>
      <w:r w:rsidR="00885B6A" w:rsidRPr="000A190F">
        <w:rPr>
          <w:i/>
          <w:lang w:val="es-ES_tradnl"/>
        </w:rPr>
        <w:t xml:space="preserve"> </w:t>
      </w:r>
      <w:r w:rsidR="005A2F76" w:rsidRPr="000A190F">
        <w:rPr>
          <w:i/>
          <w:lang w:val="es-ES_tradnl"/>
        </w:rPr>
        <w:t>proteico</w:t>
      </w:r>
      <w:r w:rsidR="00D824BA" w:rsidRPr="000A190F">
        <w:rPr>
          <w:i/>
          <w:lang w:val="es-ES_tradnl"/>
        </w:rPr>
        <w:t>s</w:t>
      </w:r>
      <w:r w:rsidR="00885B6A" w:rsidRPr="000A190F">
        <w:rPr>
          <w:i/>
          <w:lang w:val="es-ES_tradnl"/>
        </w:rPr>
        <w:t xml:space="preserve"> purificado</w:t>
      </w:r>
      <w:r w:rsidR="00D824BA" w:rsidRPr="000A190F">
        <w:rPr>
          <w:i/>
          <w:lang w:val="es-ES_tradnl"/>
        </w:rPr>
        <w:t>s</w:t>
      </w:r>
      <w:r w:rsidR="000A190F" w:rsidRPr="000A190F">
        <w:rPr>
          <w:i/>
          <w:lang w:val="es-ES_tradnl"/>
        </w:rPr>
        <w:t xml:space="preserve"> (</w:t>
      </w:r>
      <w:smartTag w:uri="urn:schemas-microsoft-com:office:smarttags" w:element="stockticker">
        <w:r w:rsidR="000A190F" w:rsidRPr="000A190F">
          <w:rPr>
            <w:i/>
            <w:lang w:val="es-ES_tradnl"/>
          </w:rPr>
          <w:t>PPD</w:t>
        </w:r>
      </w:smartTag>
      <w:r w:rsidR="000A190F" w:rsidRPr="000A190F">
        <w:rPr>
          <w:i/>
          <w:lang w:val="es-ES_tradnl"/>
        </w:rPr>
        <w:t>)</w:t>
      </w:r>
      <w:r w:rsidR="00885B6A" w:rsidRPr="000A190F">
        <w:rPr>
          <w:i/>
          <w:lang w:val="es-ES_tradnl"/>
        </w:rPr>
        <w:t xml:space="preserve"> </w:t>
      </w:r>
      <w:r w:rsidR="00D824BA" w:rsidRPr="000A190F">
        <w:rPr>
          <w:i/>
          <w:lang w:val="es-ES_tradnl"/>
        </w:rPr>
        <w:t>de tuberculinas</w:t>
      </w:r>
      <w:r w:rsidR="000A190F" w:rsidRPr="000A190F">
        <w:rPr>
          <w:i/>
          <w:lang w:val="es-ES_tradnl"/>
        </w:rPr>
        <w:t xml:space="preserve"> aviares y bovinas</w:t>
      </w:r>
      <w:r w:rsidR="00885B6A" w:rsidRPr="00083B90">
        <w:rPr>
          <w:i/>
          <w:lang w:val="es-ES_tradnl"/>
        </w:rPr>
        <w:t>, con resultados negativos según la interpretación  ofrecida por el Punto 2.2. del Anexo B de la Directiva del Consejo 64/432/CEE</w:t>
      </w:r>
      <w:r w:rsidR="00885B6A" w:rsidRPr="00083B90">
        <w:rPr>
          <w:i/>
          <w:spacing w:val="2"/>
          <w:lang w:val="es-ES_tradnl"/>
        </w:rPr>
        <w:t xml:space="preserve"> </w:t>
      </w:r>
      <w:r w:rsidR="00885B6A" w:rsidRPr="00083B90">
        <w:rPr>
          <w:i/>
          <w:lang w:val="es-ES_tradnl"/>
        </w:rPr>
        <w:t>(según su revisión);</w:t>
      </w:r>
    </w:p>
    <w:p w:rsidR="001B0C54" w:rsidRPr="00083B90" w:rsidRDefault="001B0C5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s-ES_tradnl"/>
        </w:rPr>
      </w:pPr>
      <w:r w:rsidRPr="00083B90">
        <w:rPr>
          <w:lang w:val="es-ES_tradnl"/>
        </w:rPr>
        <w:t>b)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BRUCELLOSIS:</w:t>
      </w:r>
      <w:r w:rsidRPr="00083B90">
        <w:rPr>
          <w:b/>
          <w:bCs/>
          <w:lang w:val="es-ES_tradnl"/>
        </w:rPr>
        <w:t>*</w:t>
      </w:r>
      <w:r w:rsidRPr="00083B90">
        <w:rPr>
          <w:b/>
          <w:bCs/>
          <w:spacing w:val="8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serum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agglutination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(</w:t>
      </w:r>
      <w:smartTag w:uri="urn:schemas-microsoft-com:office:smarttags" w:element="stockticker">
        <w:r w:rsidRPr="00083B90">
          <w:rPr>
            <w:lang w:val="es-ES_tradnl"/>
          </w:rPr>
          <w:t>S</w:t>
        </w:r>
        <w:r w:rsidRPr="00083B90">
          <w:rPr>
            <w:spacing w:val="-27"/>
            <w:lang w:val="es-ES_tradnl"/>
          </w:rPr>
          <w:t>A</w:t>
        </w:r>
        <w:r w:rsidRPr="00083B90">
          <w:rPr>
            <w:lang w:val="es-ES_tradnl"/>
          </w:rPr>
          <w:t>T</w:t>
        </w:r>
      </w:smartTag>
      <w:r w:rsidRPr="00083B90">
        <w:rPr>
          <w:lang w:val="es-ES_tradnl"/>
        </w:rPr>
        <w:t>)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(negative</w:t>
      </w:r>
      <w:r w:rsidRPr="00083B90">
        <w:rPr>
          <w:spacing w:val="8"/>
          <w:lang w:val="es-ES_tradnl"/>
        </w:rPr>
        <w:t xml:space="preserve"> </w:t>
      </w:r>
      <w:smartTag w:uri="urn:schemas-microsoft-com:office:smarttags" w:element="stockticker">
        <w:r w:rsidRPr="00083B90">
          <w:rPr>
            <w:lang w:val="es-ES_tradnl"/>
          </w:rPr>
          <w:t>S</w:t>
        </w:r>
        <w:r w:rsidRPr="00083B90">
          <w:rPr>
            <w:spacing w:val="-27"/>
            <w:lang w:val="es-ES_tradnl"/>
          </w:rPr>
          <w:t>A</w:t>
        </w:r>
        <w:r w:rsidRPr="00083B90">
          <w:rPr>
            <w:lang w:val="es-ES_tradnl"/>
          </w:rPr>
          <w:t>T</w:t>
        </w:r>
      </w:smartTag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means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less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than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30</w:t>
      </w:r>
      <w:r w:rsidR="00885B6A" w:rsidRPr="00083B90">
        <w:rPr>
          <w:lang w:val="es-ES_tradnl"/>
        </w:rPr>
        <w:t xml:space="preserve"> </w:t>
      </w:r>
      <w:r w:rsidRPr="00083B90">
        <w:rPr>
          <w:lang w:val="es-ES_tradnl"/>
        </w:rPr>
        <w:t>IU/ml),</w:t>
      </w:r>
      <w:r w:rsidRPr="00083B90">
        <w:rPr>
          <w:spacing w:val="13"/>
          <w:lang w:val="es-ES_tradnl"/>
        </w:rPr>
        <w:t xml:space="preserve"> </w:t>
      </w:r>
      <w:r w:rsidRPr="00083B90">
        <w:rPr>
          <w:b/>
          <w:bCs/>
          <w:lang w:val="es-ES_tradnl"/>
        </w:rPr>
        <w:t>*</w:t>
      </w:r>
      <w:r w:rsidRPr="00083B90">
        <w:rPr>
          <w:b/>
          <w:bCs/>
          <w:spacing w:val="13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complement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fixation test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(CFT)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(negative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CFT</w:t>
      </w:r>
      <w:r w:rsidRPr="00083B90">
        <w:rPr>
          <w:spacing w:val="9"/>
          <w:lang w:val="es-ES_tradnl"/>
        </w:rPr>
        <w:t xml:space="preserve"> </w:t>
      </w:r>
      <w:r w:rsidRPr="00083B90">
        <w:rPr>
          <w:lang w:val="es-ES_tradnl"/>
        </w:rPr>
        <w:t>means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less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than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20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 xml:space="preserve">ICFTU/ ml), or an enzyme-linked immunosorbent </w:t>
      </w:r>
      <w:r w:rsidR="004B7F69" w:rsidRPr="00083B90">
        <w:rPr>
          <w:lang w:val="es-ES_tradnl"/>
        </w:rPr>
        <w:t>assay (ELISA)</w:t>
      </w:r>
      <w:r w:rsidRPr="00083B90">
        <w:rPr>
          <w:lang w:val="es-ES_tradnl"/>
        </w:rPr>
        <w:t xml:space="preserve">, or </w:t>
      </w:r>
      <w:r w:rsidRPr="00083B90">
        <w:rPr>
          <w:b/>
          <w:bCs/>
          <w:lang w:val="es-ES_tradnl"/>
        </w:rPr>
        <w:t>*</w:t>
      </w:r>
      <w:r w:rsidRPr="00083B90">
        <w:rPr>
          <w:lang w:val="es-ES_tradnl"/>
        </w:rPr>
        <w:t>.................................. .(a serological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prescribed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by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Office International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des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Epizooties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(OIE)</w:t>
      </w:r>
      <w:r w:rsidRPr="00083B90">
        <w:rPr>
          <w:spacing w:val="10"/>
          <w:lang w:val="es-ES_tradnl"/>
        </w:rPr>
        <w:t xml:space="preserve"> </w:t>
      </w:r>
      <w:r w:rsidRPr="00083B90">
        <w:rPr>
          <w:spacing w:val="-17"/>
          <w:lang w:val="es-ES_tradnl"/>
        </w:rPr>
        <w:t>T</w:t>
      </w:r>
      <w:r w:rsidRPr="00083B90">
        <w:rPr>
          <w:lang w:val="es-ES_tradnl"/>
        </w:rPr>
        <w:t>errestrial Manual for international trade), with negative results;</w:t>
      </w:r>
    </w:p>
    <w:p w:rsidR="00425FCF" w:rsidRPr="00083B90" w:rsidRDefault="000A52EE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b)</w:t>
      </w:r>
      <w:r w:rsidRPr="00083B90">
        <w:rPr>
          <w:i/>
          <w:spacing w:val="8"/>
          <w:lang w:val="es-ES_tradnl"/>
        </w:rPr>
        <w:t xml:space="preserve"> </w:t>
      </w:r>
      <w:r w:rsidR="00BB3163" w:rsidRPr="00083B90">
        <w:rPr>
          <w:i/>
          <w:lang w:val="es-ES_tradnl"/>
        </w:rPr>
        <w:t>BRUCEL</w:t>
      </w:r>
      <w:r w:rsidRPr="00083B90">
        <w:rPr>
          <w:i/>
          <w:lang w:val="es-ES_tradnl"/>
        </w:rPr>
        <w:t>OSIS:</w:t>
      </w:r>
      <w:r w:rsidRPr="00083B90">
        <w:rPr>
          <w:b/>
          <w:bCs/>
          <w:i/>
          <w:lang w:val="es-ES_tradnl"/>
        </w:rPr>
        <w:t>*</w:t>
      </w:r>
      <w:r w:rsidR="00BB3163" w:rsidRPr="00083B90">
        <w:rPr>
          <w:b/>
          <w:bCs/>
          <w:i/>
          <w:lang w:val="es-ES_tradnl"/>
        </w:rPr>
        <w:t xml:space="preserve"> </w:t>
      </w:r>
      <w:r w:rsidR="00BB3163" w:rsidRPr="00083B90">
        <w:rPr>
          <w:bCs/>
          <w:i/>
          <w:lang w:val="es-ES_tradnl"/>
        </w:rPr>
        <w:t>una prueba de aglutinación en suero (</w:t>
      </w:r>
      <w:smartTag w:uri="urn:schemas-microsoft-com:office:smarttags" w:element="stockticker">
        <w:r w:rsidR="00BB3163" w:rsidRPr="00083B90">
          <w:rPr>
            <w:bCs/>
            <w:i/>
            <w:lang w:val="es-ES_tradnl"/>
          </w:rPr>
          <w:t>SAT</w:t>
        </w:r>
      </w:smartTag>
      <w:r w:rsidR="00BB3163" w:rsidRPr="00083B90">
        <w:rPr>
          <w:bCs/>
          <w:i/>
          <w:lang w:val="es-ES_tradnl"/>
        </w:rPr>
        <w:t xml:space="preserve">) </w:t>
      </w:r>
      <w:r w:rsidR="00713529" w:rsidRPr="00083B90">
        <w:rPr>
          <w:bCs/>
          <w:i/>
          <w:lang w:val="es-ES_tradnl"/>
        </w:rPr>
        <w:t xml:space="preserve">(un resultado negativo en la prueba de </w:t>
      </w:r>
      <w:smartTag w:uri="urn:schemas-microsoft-com:office:smarttags" w:element="stockticker">
        <w:r w:rsidR="00713529" w:rsidRPr="00083B90">
          <w:rPr>
            <w:bCs/>
            <w:i/>
            <w:lang w:val="es-ES_tradnl"/>
          </w:rPr>
          <w:t>SAT</w:t>
        </w:r>
      </w:smartTag>
      <w:r w:rsidR="00713529" w:rsidRPr="00083B90">
        <w:rPr>
          <w:bCs/>
          <w:i/>
          <w:lang w:val="es-ES_tradnl"/>
        </w:rPr>
        <w:t xml:space="preserve"> debe </w:t>
      </w:r>
      <w:r w:rsidR="00713529">
        <w:rPr>
          <w:bCs/>
          <w:i/>
          <w:lang w:val="es-ES_tradnl"/>
        </w:rPr>
        <w:t xml:space="preserve">ser inferior </w:t>
      </w:r>
      <w:r w:rsidR="00713529" w:rsidRPr="00083B90">
        <w:rPr>
          <w:bCs/>
          <w:i/>
          <w:lang w:val="es-ES_tradnl"/>
        </w:rPr>
        <w:t xml:space="preserve">a </w:t>
      </w:r>
      <w:r w:rsidR="00713529" w:rsidRPr="00083B90">
        <w:rPr>
          <w:i/>
          <w:lang w:val="es-ES_tradnl"/>
        </w:rPr>
        <w:t>30 IU/ml)</w:t>
      </w:r>
      <w:r w:rsidR="00BB3163" w:rsidRPr="00083B90">
        <w:rPr>
          <w:i/>
          <w:lang w:val="es-ES_tradnl"/>
        </w:rPr>
        <w:t>,</w:t>
      </w:r>
      <w:r w:rsidR="00BB3163" w:rsidRPr="00083B90">
        <w:rPr>
          <w:i/>
          <w:spacing w:val="13"/>
          <w:lang w:val="es-ES_tradnl"/>
        </w:rPr>
        <w:t xml:space="preserve"> </w:t>
      </w:r>
      <w:r w:rsidR="00BB3163" w:rsidRPr="00083B90">
        <w:rPr>
          <w:bCs/>
          <w:i/>
          <w:lang w:val="es-ES_tradnl"/>
        </w:rPr>
        <w:t>* una prueba de fijación de complemento (</w:t>
      </w:r>
      <w:r w:rsidR="005A2F76" w:rsidRPr="00083B90">
        <w:rPr>
          <w:bCs/>
          <w:i/>
          <w:lang w:val="es-ES_tradnl"/>
        </w:rPr>
        <w:t xml:space="preserve">CFT) (un resultado negativo en </w:t>
      </w:r>
      <w:r w:rsidR="00BB3163" w:rsidRPr="00083B90">
        <w:rPr>
          <w:bCs/>
          <w:i/>
          <w:lang w:val="es-ES_tradnl"/>
        </w:rPr>
        <w:t xml:space="preserve">la prueba de CFT debe ser </w:t>
      </w:r>
      <w:r w:rsidR="00B02FAA">
        <w:rPr>
          <w:bCs/>
          <w:i/>
          <w:lang w:val="es-ES_tradnl"/>
        </w:rPr>
        <w:t>inferior</w:t>
      </w:r>
      <w:r w:rsidR="00BB3163" w:rsidRPr="00083B90">
        <w:rPr>
          <w:bCs/>
          <w:i/>
          <w:lang w:val="es-ES_tradnl"/>
        </w:rPr>
        <w:t xml:space="preserve"> </w:t>
      </w:r>
      <w:r w:rsidR="00B02FAA">
        <w:rPr>
          <w:bCs/>
          <w:i/>
          <w:lang w:val="es-ES_tradnl"/>
        </w:rPr>
        <w:t xml:space="preserve">a </w:t>
      </w:r>
      <w:r w:rsidR="00BB3163" w:rsidRPr="00083B90">
        <w:rPr>
          <w:i/>
          <w:lang w:val="es-ES_tradnl"/>
        </w:rPr>
        <w:t>20</w:t>
      </w:r>
      <w:r w:rsidR="00BB3163" w:rsidRPr="00083B90">
        <w:rPr>
          <w:i/>
          <w:spacing w:val="13"/>
          <w:lang w:val="es-ES_tradnl"/>
        </w:rPr>
        <w:t xml:space="preserve"> </w:t>
      </w:r>
      <w:r w:rsidR="00BB3163" w:rsidRPr="00083B90">
        <w:rPr>
          <w:i/>
          <w:lang w:val="es-ES_tradnl"/>
        </w:rPr>
        <w:t>ICFTU/ ml), o un ensayo por inmunoabsorción ligado a enzimas</w:t>
      </w:r>
      <w:r w:rsidR="005A2F76" w:rsidRPr="00083B90">
        <w:rPr>
          <w:i/>
          <w:lang w:val="es-ES_tradnl"/>
        </w:rPr>
        <w:t xml:space="preserve"> (ELISA)</w:t>
      </w:r>
      <w:r w:rsidR="004B7F69" w:rsidRPr="00083B90">
        <w:rPr>
          <w:i/>
          <w:lang w:val="es-ES_tradnl"/>
        </w:rPr>
        <w:t xml:space="preserve">, o </w:t>
      </w:r>
      <w:r w:rsidR="00BB3163" w:rsidRPr="00083B90">
        <w:rPr>
          <w:b/>
          <w:bCs/>
          <w:i/>
          <w:lang w:val="es-ES_tradnl"/>
        </w:rPr>
        <w:t>*</w:t>
      </w:r>
      <w:r w:rsidR="00BB3163" w:rsidRPr="00083B90">
        <w:rPr>
          <w:i/>
          <w:lang w:val="es-ES_tradnl"/>
        </w:rPr>
        <w:t>.................................. .(</w:t>
      </w:r>
      <w:r w:rsidR="000A6C11" w:rsidRPr="00083B90">
        <w:rPr>
          <w:i/>
          <w:lang w:val="es-ES_tradnl"/>
        </w:rPr>
        <w:t xml:space="preserve">una </w:t>
      </w:r>
      <w:r w:rsidR="004B7F69" w:rsidRPr="00083B90">
        <w:rPr>
          <w:i/>
          <w:lang w:val="es-ES_tradnl"/>
        </w:rPr>
        <w:t xml:space="preserve">prueba </w:t>
      </w:r>
      <w:r w:rsidR="00000DA2" w:rsidRPr="00083B90">
        <w:rPr>
          <w:i/>
          <w:lang w:val="es-ES_tradnl"/>
        </w:rPr>
        <w:t xml:space="preserve">serológica </w:t>
      </w:r>
      <w:r w:rsidR="004B7F69" w:rsidRPr="00083B90">
        <w:rPr>
          <w:i/>
          <w:lang w:val="es-ES_tradnl"/>
        </w:rPr>
        <w:t xml:space="preserve"> </w:t>
      </w:r>
      <w:r w:rsidR="00AF4CB9" w:rsidRPr="00083B90">
        <w:rPr>
          <w:i/>
          <w:lang w:val="es-ES_tradnl"/>
        </w:rPr>
        <w:t>prescrita</w:t>
      </w:r>
      <w:r w:rsidR="004B7F69" w:rsidRPr="00083B90">
        <w:rPr>
          <w:i/>
          <w:lang w:val="es-ES_tradnl"/>
        </w:rPr>
        <w:t xml:space="preserve"> </w:t>
      </w:r>
      <w:r w:rsidR="00AF4CB9" w:rsidRPr="00083B90">
        <w:rPr>
          <w:i/>
          <w:lang w:val="es-ES_tradnl"/>
        </w:rPr>
        <w:t>en el Manual de animales terrestres para comercio internacional de</w:t>
      </w:r>
      <w:r w:rsidR="004B7F69" w:rsidRPr="00083B90">
        <w:rPr>
          <w:i/>
          <w:lang w:val="es-ES_tradnl"/>
        </w:rPr>
        <w:t xml:space="preserve"> la</w:t>
      </w:r>
      <w:r w:rsidR="00BB3163" w:rsidRPr="00083B90">
        <w:rPr>
          <w:i/>
          <w:spacing w:val="14"/>
          <w:lang w:val="es-ES_tradnl"/>
        </w:rPr>
        <w:t xml:space="preserve"> </w:t>
      </w:r>
      <w:r w:rsidR="008821D3" w:rsidRPr="00083B90">
        <w:rPr>
          <w:i/>
          <w:spacing w:val="14"/>
          <w:lang w:val="es-ES_tradnl"/>
        </w:rPr>
        <w:t>Organización Mundial de Sanidad Animal</w:t>
      </w:r>
      <w:r w:rsidR="00BB3163" w:rsidRPr="00083B90">
        <w:rPr>
          <w:i/>
          <w:spacing w:val="14"/>
          <w:lang w:val="es-ES_tradnl"/>
        </w:rPr>
        <w:t xml:space="preserve"> </w:t>
      </w:r>
      <w:r w:rsidR="00BB3163" w:rsidRPr="00083B90">
        <w:rPr>
          <w:i/>
          <w:lang w:val="es-ES_tradnl"/>
        </w:rPr>
        <w:t xml:space="preserve">(OIE)), </w:t>
      </w:r>
      <w:r w:rsidR="00000DA2" w:rsidRPr="00083B90">
        <w:rPr>
          <w:i/>
          <w:lang w:val="es-ES_tradnl"/>
        </w:rPr>
        <w:t>c</w:t>
      </w:r>
      <w:r w:rsidR="00AF4CB9" w:rsidRPr="00083B90">
        <w:rPr>
          <w:i/>
          <w:lang w:val="es-ES_tradnl"/>
        </w:rPr>
        <w:t>on resultados negativos</w:t>
      </w:r>
      <w:r w:rsidR="00BB3163" w:rsidRPr="00083B90">
        <w:rPr>
          <w:i/>
          <w:lang w:val="es-ES_tradnl"/>
        </w:rPr>
        <w:t xml:space="preserve">; </w:t>
      </w:r>
      <w:r w:rsidR="00BB3163" w:rsidRPr="00083B90">
        <w:rPr>
          <w:bCs/>
          <w:i/>
          <w:lang w:val="es-ES_tradnl"/>
        </w:rPr>
        <w:t xml:space="preserve">  </w:t>
      </w:r>
    </w:p>
    <w:p w:rsidR="000A52EE" w:rsidRPr="00083B90" w:rsidRDefault="000A52EE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c)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ENZOOTIC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LEUKOSIS: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an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agar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gel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immunodi</w:t>
      </w:r>
      <w:r w:rsidRPr="00083B90">
        <w:rPr>
          <w:spacing w:val="-4"/>
          <w:lang w:val="es-ES_tradnl"/>
        </w:rPr>
        <w:t>f</w:t>
      </w:r>
      <w:r w:rsidRPr="00083B90">
        <w:rPr>
          <w:lang w:val="es-ES_tradnl"/>
        </w:rPr>
        <w:t>fusion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(AGIDT)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or</w:t>
      </w:r>
      <w:r w:rsidR="0037578B" w:rsidRPr="00083B90">
        <w:rPr>
          <w:lang w:val="es-ES_tradnl"/>
        </w:rPr>
        <w:t xml:space="preserve"> </w:t>
      </w:r>
      <w:r w:rsidRPr="00083B90">
        <w:rPr>
          <w:lang w:val="es-ES_tradnl"/>
        </w:rPr>
        <w:t>enzyme-linked immunosorbent assay (ELISA), with negative results;</w:t>
      </w:r>
    </w:p>
    <w:p w:rsidR="0037578B" w:rsidRPr="00083B90" w:rsidRDefault="0037578B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c) LEUCOSIS BOVINA ENZOÓTICA:</w:t>
      </w:r>
      <w:r w:rsidRPr="00083B90">
        <w:rPr>
          <w:i/>
          <w:spacing w:val="49"/>
          <w:lang w:val="es-ES_tradnl"/>
        </w:rPr>
        <w:t xml:space="preserve"> </w:t>
      </w:r>
      <w:r w:rsidRPr="00083B90">
        <w:rPr>
          <w:i/>
          <w:lang w:val="es-ES_tradnl"/>
        </w:rPr>
        <w:t>una prueba de inmunodifusión en gel de agar</w:t>
      </w:r>
      <w:r w:rsidRPr="00083B90">
        <w:rPr>
          <w:i/>
          <w:spacing w:val="49"/>
          <w:lang w:val="es-ES_tradnl"/>
        </w:rPr>
        <w:t xml:space="preserve"> </w:t>
      </w:r>
      <w:r w:rsidRPr="00083B90">
        <w:rPr>
          <w:i/>
          <w:lang w:val="es-ES_tradnl"/>
        </w:rPr>
        <w:t>(AGIDT)</w:t>
      </w:r>
      <w:r w:rsidRPr="00083B90">
        <w:rPr>
          <w:i/>
          <w:spacing w:val="49"/>
          <w:lang w:val="es-ES_tradnl"/>
        </w:rPr>
        <w:t xml:space="preserve"> </w:t>
      </w:r>
      <w:r w:rsidRPr="00083B90">
        <w:rPr>
          <w:i/>
          <w:lang w:val="es-ES_tradnl"/>
        </w:rPr>
        <w:t xml:space="preserve">o </w:t>
      </w:r>
      <w:r w:rsidR="009D64EA" w:rsidRPr="00083B90">
        <w:rPr>
          <w:i/>
          <w:lang w:val="es-ES_tradnl"/>
        </w:rPr>
        <w:t>ensayo por inmunoabsorción ligado a enzimas</w:t>
      </w:r>
      <w:r w:rsidRPr="00083B90">
        <w:rPr>
          <w:i/>
          <w:lang w:val="es-ES_tradnl"/>
        </w:rPr>
        <w:t xml:space="preserve"> (ELISA), </w:t>
      </w:r>
      <w:r w:rsidR="009D64EA" w:rsidRPr="00083B90">
        <w:rPr>
          <w:i/>
          <w:lang w:val="es-ES_tradnl"/>
        </w:rPr>
        <w:t>con resultados negativos</w:t>
      </w:r>
      <w:r w:rsidRPr="00083B90">
        <w:rPr>
          <w:i/>
          <w:lang w:val="es-ES_tradnl"/>
        </w:rPr>
        <w:t>;</w:t>
      </w:r>
    </w:p>
    <w:p w:rsidR="0037578B" w:rsidRPr="00083B90" w:rsidRDefault="0037578B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d)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INFECTIOUS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RHINOTRACHEITIS/INFECTIOUS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PUSTULAR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VU</w:t>
      </w:r>
      <w:r w:rsidRPr="00083B90">
        <w:rPr>
          <w:spacing w:val="-22"/>
          <w:lang w:val="es-ES_tradnl"/>
        </w:rPr>
        <w:t>L</w:t>
      </w:r>
      <w:r w:rsidR="009D64EA" w:rsidRPr="00083B90">
        <w:rPr>
          <w:lang w:val="es-ES_tradnl"/>
        </w:rPr>
        <w:t>VO-</w:t>
      </w:r>
      <w:r w:rsidRPr="00083B90">
        <w:rPr>
          <w:spacing w:val="-31"/>
          <w:lang w:val="es-ES_tradnl"/>
        </w:rPr>
        <w:t>V</w:t>
      </w:r>
      <w:r w:rsidR="009D64EA" w:rsidRPr="00083B90">
        <w:rPr>
          <w:lang w:val="es-ES_tradnl"/>
        </w:rPr>
        <w:t>AGINITIS</w:t>
      </w:r>
      <w:r w:rsidR="009D64EA" w:rsidRPr="00083B90">
        <w:rPr>
          <w:lang w:val="es-ES_tradnl"/>
        </w:rPr>
        <w:tab/>
        <w:t xml:space="preserve">(IBR/IPV): a </w:t>
      </w:r>
      <w:r w:rsidRPr="00083B90">
        <w:rPr>
          <w:lang w:val="es-ES_tradnl"/>
        </w:rPr>
        <w:t>ser</w:t>
      </w:r>
      <w:r w:rsidR="009D64EA" w:rsidRPr="00083B90">
        <w:rPr>
          <w:lang w:val="es-ES_tradnl"/>
        </w:rPr>
        <w:t>um neutralisation test (</w:t>
      </w:r>
      <w:smartTag w:uri="urn:schemas-microsoft-com:office:smarttags" w:element="stockticker">
        <w:r w:rsidR="009D64EA" w:rsidRPr="00083B90">
          <w:rPr>
            <w:lang w:val="es-ES_tradnl"/>
          </w:rPr>
          <w:t>SNT</w:t>
        </w:r>
      </w:smartTag>
      <w:r w:rsidR="009D64EA" w:rsidRPr="00083B90">
        <w:rPr>
          <w:lang w:val="es-ES_tradnl"/>
        </w:rPr>
        <w:t xml:space="preserve">) or </w:t>
      </w:r>
      <w:r w:rsidRPr="00083B90">
        <w:rPr>
          <w:lang w:val="es-ES_tradnl"/>
        </w:rPr>
        <w:t>enzyme-linked immunosorbent assay (ELISA) with negative results;</w:t>
      </w:r>
    </w:p>
    <w:p w:rsidR="009C22FF" w:rsidRPr="00083B90" w:rsidRDefault="009C22F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d)</w:t>
      </w:r>
      <w:r w:rsidRPr="00083B90">
        <w:rPr>
          <w:i/>
          <w:spacing w:val="15"/>
          <w:lang w:val="es-ES_tradnl"/>
        </w:rPr>
        <w:t xml:space="preserve"> </w:t>
      </w:r>
      <w:r w:rsidR="00A10E26" w:rsidRPr="00083B90">
        <w:rPr>
          <w:i/>
          <w:spacing w:val="15"/>
          <w:lang w:val="es-ES_tradnl"/>
        </w:rPr>
        <w:t>RI</w:t>
      </w:r>
      <w:r w:rsidRPr="00083B90">
        <w:rPr>
          <w:i/>
          <w:spacing w:val="15"/>
          <w:lang w:val="es-ES_tradnl"/>
        </w:rPr>
        <w:t>N</w:t>
      </w:r>
      <w:r w:rsidR="00A10E26" w:rsidRPr="00083B90">
        <w:rPr>
          <w:i/>
          <w:spacing w:val="15"/>
          <w:lang w:val="es-ES_tradnl"/>
        </w:rPr>
        <w:t>O</w:t>
      </w:r>
      <w:r w:rsidRPr="00083B90">
        <w:rPr>
          <w:i/>
          <w:spacing w:val="15"/>
          <w:lang w:val="es-ES_tradnl"/>
        </w:rPr>
        <w:t>TRAQUEITIS BOVINA INFECCIOSA</w:t>
      </w:r>
      <w:r w:rsidRPr="00083B90">
        <w:rPr>
          <w:i/>
          <w:lang w:val="es-ES_tradnl"/>
        </w:rPr>
        <w:t>/ VULVOVAGINITIS PUSTULAR INFECCIOSA</w:t>
      </w:r>
      <w:r w:rsidRPr="00083B90">
        <w:rPr>
          <w:i/>
          <w:lang w:val="es-ES_tradnl"/>
        </w:rPr>
        <w:tab/>
        <w:t xml:space="preserve">(IBR/IPV): </w:t>
      </w:r>
      <w:r w:rsidR="007C057A" w:rsidRPr="00083B90">
        <w:rPr>
          <w:i/>
          <w:lang w:val="es-ES_tradnl"/>
        </w:rPr>
        <w:t xml:space="preserve">una prueba de seroneutralización </w:t>
      </w:r>
      <w:r w:rsidRPr="00083B90">
        <w:rPr>
          <w:i/>
          <w:lang w:val="es-ES_tradnl"/>
        </w:rPr>
        <w:t>(</w:t>
      </w:r>
      <w:smartTag w:uri="urn:schemas-microsoft-com:office:smarttags" w:element="stockticker">
        <w:r w:rsidRPr="00083B90">
          <w:rPr>
            <w:i/>
            <w:lang w:val="es-ES_tradnl"/>
          </w:rPr>
          <w:t>SNT</w:t>
        </w:r>
      </w:smartTag>
      <w:r w:rsidRPr="00083B90">
        <w:rPr>
          <w:i/>
          <w:lang w:val="es-ES_tradnl"/>
        </w:rPr>
        <w:t xml:space="preserve">) </w:t>
      </w:r>
      <w:r w:rsidR="007C057A" w:rsidRPr="00083B90">
        <w:rPr>
          <w:i/>
          <w:lang w:val="es-ES_tradnl"/>
        </w:rPr>
        <w:t>o ensayo por inmunoabsorción ligado a enzimas (ELISA), con resultados negativos</w:t>
      </w:r>
      <w:r w:rsidRPr="00083B90">
        <w:rPr>
          <w:i/>
          <w:lang w:val="es-ES_tradnl"/>
        </w:rPr>
        <w:t>;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s-ES_tradnl"/>
        </w:rPr>
      </w:pPr>
      <w:r w:rsidRPr="00083B90">
        <w:rPr>
          <w:lang w:val="es-ES_tradnl"/>
        </w:rPr>
        <w:t>e)</w:t>
      </w:r>
      <w:r w:rsidRPr="00083B90">
        <w:rPr>
          <w:spacing w:val="40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35"/>
          <w:lang w:val="es-ES_tradnl"/>
        </w:rPr>
        <w:t xml:space="preserve"> </w:t>
      </w:r>
      <w:r w:rsidRPr="00083B90">
        <w:rPr>
          <w:lang w:val="es-ES_tradnl"/>
        </w:rPr>
        <w:t>VIRAL</w:t>
      </w:r>
      <w:r w:rsidRPr="00083B90">
        <w:rPr>
          <w:spacing w:val="31"/>
          <w:lang w:val="es-ES_tradnl"/>
        </w:rPr>
        <w:t xml:space="preserve"> </w:t>
      </w:r>
      <w:r w:rsidRPr="00083B90">
        <w:rPr>
          <w:lang w:val="es-ES_tradnl"/>
        </w:rPr>
        <w:t>DIARRHOEA:</w:t>
      </w:r>
      <w:r w:rsidRPr="00083B90">
        <w:rPr>
          <w:spacing w:val="39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39"/>
          <w:lang w:val="es-ES_tradnl"/>
        </w:rPr>
        <w:t xml:space="preserve"> </w:t>
      </w:r>
      <w:r w:rsidRPr="00083B90">
        <w:rPr>
          <w:lang w:val="es-ES_tradnl"/>
        </w:rPr>
        <w:t>virus</w:t>
      </w:r>
      <w:r w:rsidRPr="00083B90">
        <w:rPr>
          <w:spacing w:val="39"/>
          <w:lang w:val="es-ES_tradnl"/>
        </w:rPr>
        <w:t xml:space="preserve"> </w:t>
      </w:r>
      <w:r w:rsidRPr="00083B90">
        <w:rPr>
          <w:lang w:val="es-ES_tradnl"/>
        </w:rPr>
        <w:t>isolation</w:t>
      </w:r>
      <w:r w:rsidRPr="00083B90">
        <w:rPr>
          <w:spacing w:val="40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39"/>
          <w:lang w:val="es-ES_tradnl"/>
        </w:rPr>
        <w:t xml:space="preserve"> </w:t>
      </w:r>
      <w:r w:rsidRPr="00083B90">
        <w:rPr>
          <w:lang w:val="es-ES_tradnl"/>
        </w:rPr>
        <w:t>(fluorescent</w:t>
      </w:r>
      <w:r w:rsidRPr="00083B90">
        <w:rPr>
          <w:spacing w:val="25"/>
          <w:lang w:val="es-ES_tradnl"/>
        </w:rPr>
        <w:t xml:space="preserve"> </w:t>
      </w:r>
      <w:r w:rsidRPr="00083B90">
        <w:rPr>
          <w:lang w:val="es-ES_tradnl"/>
        </w:rPr>
        <w:t>antibody</w:t>
      </w:r>
      <w:r w:rsidRPr="00083B90">
        <w:rPr>
          <w:spacing w:val="40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39"/>
          <w:lang w:val="es-ES_tradnl"/>
        </w:rPr>
        <w:t xml:space="preserve"> </w:t>
      </w:r>
      <w:r w:rsidR="0099547C" w:rsidRPr="00083B90">
        <w:rPr>
          <w:lang w:val="es-ES_tradnl"/>
        </w:rPr>
        <w:t xml:space="preserve">or </w:t>
      </w:r>
      <w:r w:rsidRPr="00083B90">
        <w:rPr>
          <w:lang w:val="es-ES_tradnl"/>
        </w:rPr>
        <w:t>immunoperoxidase test) or enzyme-linked immunosorbent assay (ELISA) with negative results. In the case of an animal less than six months old, the test has been deferred until that age has been reached;</w:t>
      </w:r>
    </w:p>
    <w:p w:rsidR="001D093E" w:rsidRPr="00083B90" w:rsidRDefault="001D093E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i/>
          <w:lang w:val="es-ES_tradnl"/>
        </w:rPr>
      </w:pPr>
      <w:r w:rsidRPr="00083B90">
        <w:rPr>
          <w:i/>
          <w:lang w:val="es-ES_tradnl"/>
        </w:rPr>
        <w:t>e)</w:t>
      </w:r>
      <w:r w:rsidRPr="00083B90">
        <w:rPr>
          <w:i/>
          <w:spacing w:val="40"/>
          <w:lang w:val="es-ES_tradnl"/>
        </w:rPr>
        <w:t xml:space="preserve"> </w:t>
      </w:r>
      <w:r w:rsidRPr="00083B90">
        <w:rPr>
          <w:i/>
          <w:lang w:val="es-ES_tradnl"/>
        </w:rPr>
        <w:t>DIARREA VIRAL BOVINA:</w:t>
      </w:r>
      <w:r w:rsidRPr="00083B90">
        <w:rPr>
          <w:i/>
          <w:spacing w:val="39"/>
          <w:lang w:val="es-ES_tradnl"/>
        </w:rPr>
        <w:t xml:space="preserve"> </w:t>
      </w:r>
      <w:r w:rsidRPr="00083B90">
        <w:rPr>
          <w:i/>
          <w:lang w:val="es-ES_tradnl"/>
        </w:rPr>
        <w:t>una prueba de aislamiento viral</w:t>
      </w:r>
      <w:r w:rsidRPr="00083B90">
        <w:rPr>
          <w:i/>
          <w:spacing w:val="39"/>
          <w:lang w:val="es-ES_tradnl"/>
        </w:rPr>
        <w:t xml:space="preserve"> </w:t>
      </w:r>
      <w:r w:rsidRPr="00083B90">
        <w:rPr>
          <w:i/>
          <w:lang w:val="es-ES_tradnl"/>
        </w:rPr>
        <w:t>(prueba de anticuerpos fluorescentes</w:t>
      </w:r>
      <w:r w:rsidRPr="00083B90">
        <w:rPr>
          <w:i/>
          <w:spacing w:val="39"/>
          <w:lang w:val="es-ES_tradnl"/>
        </w:rPr>
        <w:t xml:space="preserve"> </w:t>
      </w:r>
      <w:r w:rsidRPr="00083B90">
        <w:rPr>
          <w:i/>
          <w:lang w:val="es-ES_tradnl"/>
        </w:rPr>
        <w:t>o prueba de la inmunoperoxidasa) o ensayo por inmunoabsorción ligado a enzimas (ELISA), con resultados negativos. En el caso de un animal menor de seis meses, la prueba se ha aplazado hasta alcanzar la citada edad;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>4)</w:t>
      </w:r>
      <w:r w:rsidRPr="00083B90">
        <w:rPr>
          <w:b/>
          <w:bCs/>
          <w:spacing w:val="38"/>
          <w:lang w:val="es-ES_tradnl"/>
        </w:rPr>
        <w:t xml:space="preserve"> </w:t>
      </w:r>
      <w:r w:rsidRPr="00083B90">
        <w:rPr>
          <w:lang w:val="es-ES_tradnl"/>
        </w:rPr>
        <w:t>during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period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of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28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days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isolation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referred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to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in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paragraph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IV</w:t>
      </w:r>
      <w:r w:rsidRPr="00083B90">
        <w:rPr>
          <w:spacing w:val="34"/>
          <w:lang w:val="es-ES_tradnl"/>
        </w:rPr>
        <w:t xml:space="preserve"> </w:t>
      </w:r>
      <w:r w:rsidRPr="00083B90">
        <w:rPr>
          <w:lang w:val="es-ES_tradnl"/>
        </w:rPr>
        <w:t>2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above,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all</w:t>
      </w:r>
      <w:r w:rsidRPr="00083B90">
        <w:rPr>
          <w:spacing w:val="38"/>
          <w:lang w:val="es-ES_tradnl"/>
        </w:rPr>
        <w:t xml:space="preserve"> </w:t>
      </w:r>
      <w:r w:rsidRPr="00083B90">
        <w:rPr>
          <w:lang w:val="es-ES_tradnl"/>
        </w:rPr>
        <w:t>the</w:t>
      </w:r>
      <w:r w:rsidR="001D093E" w:rsidRPr="00083B90">
        <w:rPr>
          <w:lang w:val="es-ES_tradnl"/>
        </w:rPr>
        <w:t xml:space="preserve"> </w:t>
      </w:r>
      <w:r w:rsidRPr="00083B90">
        <w:rPr>
          <w:lang w:val="es-ES_tradnl"/>
        </w:rPr>
        <w:t>bovine animals have been subjected to the following tests:</w:t>
      </w:r>
    </w:p>
    <w:p w:rsidR="00425FCF" w:rsidRPr="00083B90" w:rsidRDefault="001D093E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>4)</w:t>
      </w:r>
      <w:r w:rsidRPr="00083B90">
        <w:rPr>
          <w:b/>
          <w:bCs/>
          <w:i/>
          <w:spacing w:val="38"/>
          <w:lang w:val="es-ES_tradnl"/>
        </w:rPr>
        <w:t xml:space="preserve"> </w:t>
      </w:r>
      <w:r w:rsidRPr="00083B90">
        <w:rPr>
          <w:i/>
          <w:lang w:val="es-ES_tradnl"/>
        </w:rPr>
        <w:t xml:space="preserve">durante </w:t>
      </w:r>
      <w:r w:rsidR="00B02FAA">
        <w:rPr>
          <w:i/>
          <w:lang w:val="es-ES_tradnl"/>
        </w:rPr>
        <w:t>el</w:t>
      </w:r>
      <w:r w:rsidRPr="00083B90">
        <w:rPr>
          <w:i/>
          <w:lang w:val="es-ES_tradnl"/>
        </w:rPr>
        <w:t xml:space="preserve"> periodo de 28</w:t>
      </w:r>
      <w:r w:rsidRPr="00083B90">
        <w:rPr>
          <w:i/>
          <w:spacing w:val="38"/>
          <w:lang w:val="es-ES_tradnl"/>
        </w:rPr>
        <w:t xml:space="preserve"> </w:t>
      </w:r>
      <w:r w:rsidRPr="00083B90">
        <w:rPr>
          <w:i/>
          <w:lang w:val="es-ES_tradnl"/>
        </w:rPr>
        <w:t>días el aislamiento al que se refiere el párrafo IV</w:t>
      </w:r>
      <w:r w:rsidRPr="00083B90">
        <w:rPr>
          <w:i/>
          <w:spacing w:val="34"/>
          <w:lang w:val="es-ES_tradnl"/>
        </w:rPr>
        <w:t xml:space="preserve"> </w:t>
      </w:r>
      <w:r w:rsidRPr="00083B90">
        <w:rPr>
          <w:i/>
          <w:lang w:val="es-ES_tradnl"/>
        </w:rPr>
        <w:t>2</w:t>
      </w:r>
      <w:r w:rsidRPr="00083B90">
        <w:rPr>
          <w:i/>
          <w:spacing w:val="38"/>
          <w:lang w:val="es-ES_tradnl"/>
        </w:rPr>
        <w:t xml:space="preserve"> </w:t>
      </w:r>
      <w:r w:rsidRPr="00083B90">
        <w:rPr>
          <w:i/>
          <w:lang w:val="es-ES_tradnl"/>
        </w:rPr>
        <w:t xml:space="preserve">anterior, todo el ganado bovino ha sido sometido a las pruebas </w:t>
      </w:r>
      <w:r w:rsidR="002C0805" w:rsidRPr="00083B90">
        <w:rPr>
          <w:i/>
          <w:lang w:val="es-ES_tradnl"/>
        </w:rPr>
        <w:t>siguientes</w:t>
      </w:r>
      <w:r w:rsidR="002C0805" w:rsidRPr="00083B90">
        <w:rPr>
          <w:i/>
          <w:lang w:val="es-ES_tradnl"/>
        </w:rPr>
        <w:tab/>
      </w:r>
      <w:r w:rsidRPr="00083B90">
        <w:rPr>
          <w:i/>
          <w:lang w:val="es-ES_tradnl"/>
        </w:rPr>
        <w:t>:</w:t>
      </w:r>
    </w:p>
    <w:p w:rsidR="001D093E" w:rsidRPr="00083B90" w:rsidRDefault="001D093E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s-ES_tradnl"/>
        </w:rPr>
      </w:pPr>
      <w:r w:rsidRPr="00083B90">
        <w:rPr>
          <w:lang w:val="es-ES_tradnl"/>
        </w:rPr>
        <w:t>a)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BRUCELLOSIS:</w:t>
      </w:r>
      <w:r w:rsidRPr="00083B90">
        <w:rPr>
          <w:spacing w:val="4"/>
          <w:lang w:val="es-ES_tradnl"/>
        </w:rPr>
        <w:t xml:space="preserve"> </w:t>
      </w:r>
      <w:r w:rsidRPr="00083B90">
        <w:rPr>
          <w:b/>
          <w:bCs/>
          <w:lang w:val="es-ES_tradnl"/>
        </w:rPr>
        <w:t>*</w:t>
      </w:r>
      <w:r w:rsidRPr="00083B90">
        <w:rPr>
          <w:b/>
          <w:bCs/>
          <w:spacing w:val="4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serum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agglutination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(</w:t>
      </w:r>
      <w:smartTag w:uri="urn:schemas-microsoft-com:office:smarttags" w:element="stockticker">
        <w:r w:rsidRPr="00083B90">
          <w:rPr>
            <w:lang w:val="es-ES_tradnl"/>
          </w:rPr>
          <w:t>S</w:t>
        </w:r>
        <w:r w:rsidRPr="00083B90">
          <w:rPr>
            <w:spacing w:val="-27"/>
            <w:lang w:val="es-ES_tradnl"/>
          </w:rPr>
          <w:t>A</w:t>
        </w:r>
        <w:r w:rsidRPr="00083B90">
          <w:rPr>
            <w:lang w:val="es-ES_tradnl"/>
          </w:rPr>
          <w:t>T</w:t>
        </w:r>
      </w:smartTag>
      <w:r w:rsidRPr="00083B90">
        <w:rPr>
          <w:lang w:val="es-ES_tradnl"/>
        </w:rPr>
        <w:t>)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(negative</w:t>
      </w:r>
      <w:r w:rsidRPr="00083B90">
        <w:rPr>
          <w:spacing w:val="4"/>
          <w:lang w:val="es-ES_tradnl"/>
        </w:rPr>
        <w:t xml:space="preserve"> </w:t>
      </w:r>
      <w:smartTag w:uri="urn:schemas-microsoft-com:office:smarttags" w:element="stockticker">
        <w:r w:rsidRPr="00083B90">
          <w:rPr>
            <w:lang w:val="es-ES_tradnl"/>
          </w:rPr>
          <w:t>S</w:t>
        </w:r>
        <w:r w:rsidRPr="00083B90">
          <w:rPr>
            <w:spacing w:val="-27"/>
            <w:lang w:val="es-ES_tradnl"/>
          </w:rPr>
          <w:t>A</w:t>
        </w:r>
        <w:r w:rsidRPr="00083B90">
          <w:rPr>
            <w:lang w:val="es-ES_tradnl"/>
          </w:rPr>
          <w:t>T</w:t>
        </w:r>
      </w:smartTag>
      <w:r w:rsidRPr="00083B90">
        <w:rPr>
          <w:lang w:val="es-ES_tradnl"/>
        </w:rPr>
        <w:t xml:space="preserve"> means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less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than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30</w:t>
      </w:r>
      <w:r w:rsidR="003D6B86" w:rsidRPr="00083B90">
        <w:rPr>
          <w:lang w:val="es-ES_tradnl"/>
        </w:rPr>
        <w:t xml:space="preserve"> </w:t>
      </w:r>
      <w:r w:rsidRPr="00083B90">
        <w:rPr>
          <w:lang w:val="es-ES_tradnl"/>
        </w:rPr>
        <w:t>IU/ml),</w:t>
      </w:r>
      <w:r w:rsidRPr="00083B90">
        <w:rPr>
          <w:spacing w:val="13"/>
          <w:lang w:val="es-ES_tradnl"/>
        </w:rPr>
        <w:t xml:space="preserve"> </w:t>
      </w:r>
      <w:r w:rsidRPr="00083B90">
        <w:rPr>
          <w:b/>
          <w:bCs/>
          <w:lang w:val="es-ES_tradnl"/>
        </w:rPr>
        <w:t>*</w:t>
      </w:r>
      <w:r w:rsidRPr="00083B90">
        <w:rPr>
          <w:b/>
          <w:bCs/>
          <w:spacing w:val="13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complement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fixation test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(CFT)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(negative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CFT</w:t>
      </w:r>
      <w:r w:rsidRPr="00083B90">
        <w:rPr>
          <w:spacing w:val="9"/>
          <w:lang w:val="es-ES_tradnl"/>
        </w:rPr>
        <w:t xml:space="preserve"> </w:t>
      </w:r>
      <w:r w:rsidRPr="00083B90">
        <w:rPr>
          <w:lang w:val="es-ES_tradnl"/>
        </w:rPr>
        <w:t>means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less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than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20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 xml:space="preserve">ICFTU/ ml), or an enzyme-linked immunosorbent assay (ELISA) , or </w:t>
      </w:r>
      <w:r w:rsidRPr="00083B90">
        <w:rPr>
          <w:b/>
          <w:bCs/>
          <w:lang w:val="es-ES_tradnl"/>
        </w:rPr>
        <w:t>*</w:t>
      </w:r>
      <w:r w:rsidRPr="00083B90">
        <w:rPr>
          <w:lang w:val="es-ES_tradnl"/>
        </w:rPr>
        <w:t>....................................(a serological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prescribed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by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OIE </w:t>
      </w:r>
      <w:r w:rsidRPr="00083B90">
        <w:rPr>
          <w:spacing w:val="-17"/>
          <w:lang w:val="es-ES_tradnl"/>
        </w:rPr>
        <w:t>T</w:t>
      </w:r>
      <w:r w:rsidRPr="00083B90">
        <w:rPr>
          <w:lang w:val="es-ES_tradnl"/>
        </w:rPr>
        <w:t>errestrial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Manual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for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international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trade),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with negative results;</w:t>
      </w:r>
    </w:p>
    <w:p w:rsidR="003D6B86" w:rsidRPr="00083B90" w:rsidRDefault="00A10E26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i/>
          <w:lang w:val="es-ES_tradnl"/>
        </w:rPr>
      </w:pPr>
      <w:r w:rsidRPr="00083B90">
        <w:rPr>
          <w:i/>
          <w:lang w:val="es-ES_tradnl"/>
        </w:rPr>
        <w:t>a</w:t>
      </w:r>
      <w:r w:rsidR="003D6B86" w:rsidRPr="00083B90">
        <w:rPr>
          <w:i/>
          <w:lang w:val="es-ES_tradnl"/>
        </w:rPr>
        <w:t>)</w:t>
      </w:r>
      <w:r w:rsidR="003D6B86" w:rsidRPr="00083B90">
        <w:rPr>
          <w:i/>
          <w:spacing w:val="8"/>
          <w:lang w:val="es-ES_tradnl"/>
        </w:rPr>
        <w:t xml:space="preserve"> </w:t>
      </w:r>
      <w:r w:rsidR="003D6B86" w:rsidRPr="00083B90">
        <w:rPr>
          <w:i/>
          <w:lang w:val="es-ES_tradnl"/>
        </w:rPr>
        <w:t>BRUCELOSIS:</w:t>
      </w:r>
      <w:r w:rsidR="003D6B86" w:rsidRPr="00083B90">
        <w:rPr>
          <w:b/>
          <w:bCs/>
          <w:i/>
          <w:lang w:val="es-ES_tradnl"/>
        </w:rPr>
        <w:t xml:space="preserve">* </w:t>
      </w:r>
      <w:r w:rsidR="003D6B86" w:rsidRPr="00083B90">
        <w:rPr>
          <w:bCs/>
          <w:i/>
          <w:lang w:val="es-ES_tradnl"/>
        </w:rPr>
        <w:t>una prueba de aglutinación en suero (</w:t>
      </w:r>
      <w:smartTag w:uri="urn:schemas-microsoft-com:office:smarttags" w:element="stockticker">
        <w:r w:rsidR="003D6B86" w:rsidRPr="00083B90">
          <w:rPr>
            <w:bCs/>
            <w:i/>
            <w:lang w:val="es-ES_tradnl"/>
          </w:rPr>
          <w:t>SAT</w:t>
        </w:r>
      </w:smartTag>
      <w:r w:rsidR="003D6B86" w:rsidRPr="00083B90">
        <w:rPr>
          <w:bCs/>
          <w:i/>
          <w:lang w:val="es-ES_tradnl"/>
        </w:rPr>
        <w:t xml:space="preserve">) </w:t>
      </w:r>
      <w:r w:rsidR="00880498" w:rsidRPr="00083B90">
        <w:rPr>
          <w:bCs/>
          <w:i/>
          <w:lang w:val="es-ES_tradnl"/>
        </w:rPr>
        <w:t xml:space="preserve">(un resultado negativo en la prueba de </w:t>
      </w:r>
      <w:smartTag w:uri="urn:schemas-microsoft-com:office:smarttags" w:element="stockticker">
        <w:r w:rsidR="00880498" w:rsidRPr="00083B90">
          <w:rPr>
            <w:bCs/>
            <w:i/>
            <w:lang w:val="es-ES_tradnl"/>
          </w:rPr>
          <w:t>SAT</w:t>
        </w:r>
      </w:smartTag>
      <w:r w:rsidR="00880498" w:rsidRPr="00083B90">
        <w:rPr>
          <w:bCs/>
          <w:i/>
          <w:lang w:val="es-ES_tradnl"/>
        </w:rPr>
        <w:t xml:space="preserve"> debe </w:t>
      </w:r>
      <w:r w:rsidR="00880498">
        <w:rPr>
          <w:bCs/>
          <w:i/>
          <w:lang w:val="es-ES_tradnl"/>
        </w:rPr>
        <w:t xml:space="preserve">ser inferior </w:t>
      </w:r>
      <w:r w:rsidR="00880498" w:rsidRPr="00083B90">
        <w:rPr>
          <w:bCs/>
          <w:i/>
          <w:lang w:val="es-ES_tradnl"/>
        </w:rPr>
        <w:t xml:space="preserve">a </w:t>
      </w:r>
      <w:r w:rsidR="00880498" w:rsidRPr="00083B90">
        <w:rPr>
          <w:i/>
          <w:lang w:val="es-ES_tradnl"/>
        </w:rPr>
        <w:t>30 IU/ml)</w:t>
      </w:r>
      <w:r w:rsidR="003D6B86" w:rsidRPr="00083B90">
        <w:rPr>
          <w:i/>
          <w:lang w:val="es-ES_tradnl"/>
        </w:rPr>
        <w:t>,</w:t>
      </w:r>
      <w:r w:rsidR="003D6B86" w:rsidRPr="00083B90">
        <w:rPr>
          <w:i/>
          <w:spacing w:val="13"/>
          <w:lang w:val="es-ES_tradnl"/>
        </w:rPr>
        <w:t xml:space="preserve"> </w:t>
      </w:r>
      <w:r w:rsidR="003D6B86" w:rsidRPr="00083B90">
        <w:rPr>
          <w:bCs/>
          <w:i/>
          <w:lang w:val="es-ES_tradnl"/>
        </w:rPr>
        <w:t xml:space="preserve">* una prueba de fijación de complemento (CFT) (un resultado negativo en la prueba de CFT debe ser </w:t>
      </w:r>
      <w:r w:rsidR="00F75EA4">
        <w:rPr>
          <w:bCs/>
          <w:i/>
          <w:lang w:val="es-ES_tradnl"/>
        </w:rPr>
        <w:t>inferi</w:t>
      </w:r>
      <w:r w:rsidR="003D6B86" w:rsidRPr="00083B90">
        <w:rPr>
          <w:bCs/>
          <w:i/>
          <w:lang w:val="es-ES_tradnl"/>
        </w:rPr>
        <w:t xml:space="preserve">or a </w:t>
      </w:r>
      <w:r w:rsidR="003D6B86" w:rsidRPr="00083B90">
        <w:rPr>
          <w:i/>
          <w:lang w:val="es-ES_tradnl"/>
        </w:rPr>
        <w:t>20</w:t>
      </w:r>
      <w:r w:rsidR="003D6B86" w:rsidRPr="00083B90">
        <w:rPr>
          <w:i/>
          <w:spacing w:val="13"/>
          <w:lang w:val="es-ES_tradnl"/>
        </w:rPr>
        <w:t xml:space="preserve"> </w:t>
      </w:r>
      <w:r w:rsidR="003D6B86" w:rsidRPr="00083B90">
        <w:rPr>
          <w:i/>
          <w:lang w:val="es-ES_tradnl"/>
        </w:rPr>
        <w:t xml:space="preserve">ICFTU/ ml), o un ensayo por inmunoabsorción ligado a enzimas (ELISA), o </w:t>
      </w:r>
      <w:r w:rsidR="003D6B86" w:rsidRPr="00083B90">
        <w:rPr>
          <w:b/>
          <w:bCs/>
          <w:i/>
          <w:lang w:val="es-ES_tradnl"/>
        </w:rPr>
        <w:lastRenderedPageBreak/>
        <w:t>*</w:t>
      </w:r>
      <w:r w:rsidR="003D6B86" w:rsidRPr="00083B90">
        <w:rPr>
          <w:i/>
          <w:lang w:val="es-ES_tradnl"/>
        </w:rPr>
        <w:t xml:space="preserve">.................................. .(una prueba </w:t>
      </w:r>
      <w:r w:rsidR="00023C1C" w:rsidRPr="00083B90">
        <w:rPr>
          <w:i/>
          <w:lang w:val="es-ES_tradnl"/>
        </w:rPr>
        <w:t>serológica</w:t>
      </w:r>
      <w:r w:rsidR="003D6B86" w:rsidRPr="00083B90">
        <w:rPr>
          <w:i/>
          <w:lang w:val="es-ES_tradnl"/>
        </w:rPr>
        <w:t xml:space="preserve"> prescrita en el Manual de animales terrestres para comercio internacional de la</w:t>
      </w:r>
      <w:r w:rsidR="003D6B86" w:rsidRPr="00083B90">
        <w:rPr>
          <w:i/>
          <w:spacing w:val="14"/>
          <w:lang w:val="es-ES_tradnl"/>
        </w:rPr>
        <w:t xml:space="preserve"> O</w:t>
      </w:r>
      <w:r w:rsidR="00755A0D">
        <w:rPr>
          <w:i/>
          <w:spacing w:val="14"/>
          <w:lang w:val="es-ES_tradnl"/>
        </w:rPr>
        <w:t>IE</w:t>
      </w:r>
      <w:r w:rsidR="003D6B86" w:rsidRPr="00083B90">
        <w:rPr>
          <w:i/>
          <w:lang w:val="es-ES_tradnl"/>
        </w:rPr>
        <w:t xml:space="preserve">), </w:t>
      </w:r>
      <w:r w:rsidR="00023C1C" w:rsidRPr="00083B90">
        <w:rPr>
          <w:i/>
          <w:lang w:val="es-ES_tradnl"/>
        </w:rPr>
        <w:t>c</w:t>
      </w:r>
      <w:r w:rsidR="003D6B86" w:rsidRPr="00083B90">
        <w:rPr>
          <w:i/>
          <w:lang w:val="es-ES_tradnl"/>
        </w:rPr>
        <w:t>on resultados negativos;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b)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INFECTIOUS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RHINOTRACHEITIS/INFECTIOUS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PUSTULAR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VU</w:t>
      </w:r>
      <w:r w:rsidRPr="00083B90">
        <w:rPr>
          <w:spacing w:val="-22"/>
          <w:lang w:val="es-ES_tradnl"/>
        </w:rPr>
        <w:t>L</w:t>
      </w:r>
      <w:r w:rsidRPr="00083B90">
        <w:rPr>
          <w:lang w:val="es-ES_tradnl"/>
        </w:rPr>
        <w:t>VO-</w:t>
      </w:r>
      <w:r w:rsidRPr="00083B90">
        <w:rPr>
          <w:spacing w:val="-31"/>
          <w:lang w:val="es-ES_tradnl"/>
        </w:rPr>
        <w:t>V</w:t>
      </w:r>
      <w:r w:rsidR="00A10E26" w:rsidRPr="00083B90">
        <w:rPr>
          <w:lang w:val="es-ES_tradnl"/>
        </w:rPr>
        <w:t>AGINITIS</w:t>
      </w:r>
      <w:r w:rsidR="00A10E26" w:rsidRPr="00083B90">
        <w:rPr>
          <w:lang w:val="es-ES_tradnl"/>
        </w:rPr>
        <w:tab/>
        <w:t xml:space="preserve">(IBR/IPV): a </w:t>
      </w:r>
      <w:r w:rsidRPr="00083B90">
        <w:rPr>
          <w:lang w:val="es-ES_tradnl"/>
        </w:rPr>
        <w:t>serum</w:t>
      </w:r>
      <w:r w:rsidR="00A10E26" w:rsidRPr="00083B90">
        <w:rPr>
          <w:lang w:val="es-ES_tradnl"/>
        </w:rPr>
        <w:t xml:space="preserve"> </w:t>
      </w:r>
      <w:r w:rsidRPr="00083B90">
        <w:rPr>
          <w:lang w:val="es-ES_tradnl"/>
        </w:rPr>
        <w:t>neutralisation</w:t>
      </w:r>
      <w:r w:rsidR="00A10E26" w:rsidRPr="00083B90">
        <w:rPr>
          <w:lang w:val="es-ES_tradnl"/>
        </w:rPr>
        <w:t xml:space="preserve"> </w:t>
      </w:r>
      <w:r w:rsidRPr="00083B90">
        <w:rPr>
          <w:lang w:val="es-ES_tradnl"/>
        </w:rPr>
        <w:t>test</w:t>
      </w:r>
      <w:r w:rsidR="00A10E26" w:rsidRPr="00083B90">
        <w:rPr>
          <w:lang w:val="es-ES_tradnl"/>
        </w:rPr>
        <w:t xml:space="preserve"> </w:t>
      </w:r>
      <w:r w:rsidRPr="00083B90">
        <w:rPr>
          <w:lang w:val="es-ES_tradnl"/>
        </w:rPr>
        <w:t>(</w:t>
      </w:r>
      <w:smartTag w:uri="urn:schemas-microsoft-com:office:smarttags" w:element="stockticker">
        <w:r w:rsidRPr="00083B90">
          <w:rPr>
            <w:lang w:val="es-ES_tradnl"/>
          </w:rPr>
          <w:t>SNT</w:t>
        </w:r>
      </w:smartTag>
      <w:r w:rsidRPr="00083B90">
        <w:rPr>
          <w:lang w:val="es-ES_tradnl"/>
        </w:rPr>
        <w:t>)</w:t>
      </w:r>
      <w:r w:rsidR="00A10E26" w:rsidRPr="00083B90">
        <w:rPr>
          <w:lang w:val="es-ES_tradnl"/>
        </w:rPr>
        <w:t xml:space="preserve"> </w:t>
      </w:r>
      <w:r w:rsidRPr="00083B90">
        <w:rPr>
          <w:lang w:val="es-ES_tradnl"/>
        </w:rPr>
        <w:t>or</w:t>
      </w:r>
      <w:r w:rsidR="00A10E26" w:rsidRPr="00083B90">
        <w:rPr>
          <w:lang w:val="es-ES_tradnl"/>
        </w:rPr>
        <w:t xml:space="preserve"> </w:t>
      </w:r>
      <w:r w:rsidRPr="00083B90">
        <w:rPr>
          <w:lang w:val="es-ES_tradnl"/>
        </w:rPr>
        <w:t>enzyme-linked immunosorbent assay (ELISA) with negative results;</w:t>
      </w:r>
    </w:p>
    <w:p w:rsidR="00A10E26" w:rsidRPr="00083B90" w:rsidRDefault="00A10E26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i/>
          <w:spacing w:val="15"/>
          <w:lang w:val="es-ES_tradnl"/>
        </w:rPr>
        <w:t>b) RINOTRAQUEITIS BOVINA INFECCIOSA</w:t>
      </w:r>
      <w:r w:rsidRPr="00083B90">
        <w:rPr>
          <w:i/>
          <w:lang w:val="es-ES_tradnl"/>
        </w:rPr>
        <w:t>/ VULVOVAGINITIS PUSTULAR INFECCIOSA</w:t>
      </w:r>
      <w:r w:rsidRPr="00083B90">
        <w:rPr>
          <w:i/>
          <w:lang w:val="es-ES_tradnl"/>
        </w:rPr>
        <w:tab/>
        <w:t>(IBR/IPV): una prueba de seroneutralización (</w:t>
      </w:r>
      <w:smartTag w:uri="urn:schemas-microsoft-com:office:smarttags" w:element="stockticker">
        <w:r w:rsidRPr="00083B90">
          <w:rPr>
            <w:i/>
            <w:lang w:val="es-ES_tradnl"/>
          </w:rPr>
          <w:t>SNT</w:t>
        </w:r>
      </w:smartTag>
      <w:r w:rsidRPr="00083B90">
        <w:rPr>
          <w:i/>
          <w:lang w:val="es-ES_tradnl"/>
        </w:rPr>
        <w:t>) o ensayo por inmunoabsorción ligado a enzimas (ELISA), con resultados negativos;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c)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GENI</w:t>
      </w:r>
      <w:r w:rsidRPr="00083B90">
        <w:rPr>
          <w:spacing w:val="-19"/>
          <w:lang w:val="es-ES_tradnl"/>
        </w:rPr>
        <w:t>T</w:t>
      </w:r>
      <w:r w:rsidRPr="00083B90">
        <w:rPr>
          <w:lang w:val="es-ES_tradnl"/>
        </w:rPr>
        <w:t>AL</w:t>
      </w:r>
      <w:r w:rsidRPr="00083B90">
        <w:rPr>
          <w:spacing w:val="-4"/>
          <w:lang w:val="es-ES_tradnl"/>
        </w:rPr>
        <w:t xml:space="preserve"> </w:t>
      </w:r>
      <w:r w:rsidRPr="00083B90">
        <w:rPr>
          <w:lang w:val="es-ES_tradnl"/>
        </w:rPr>
        <w:t>CAMPYLOBACTERIOSIS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(</w:t>
      </w:r>
      <w:r w:rsidRPr="00083B90">
        <w:rPr>
          <w:i/>
          <w:iCs/>
          <w:lang w:val="es-ES_tradnl"/>
        </w:rPr>
        <w:t>Campylobacter</w:t>
      </w:r>
      <w:r w:rsidRPr="00083B90">
        <w:rPr>
          <w:i/>
          <w:iCs/>
          <w:spacing w:val="4"/>
          <w:lang w:val="es-ES_tradnl"/>
        </w:rPr>
        <w:t xml:space="preserve"> </w:t>
      </w:r>
      <w:r w:rsidRPr="00083B90">
        <w:rPr>
          <w:i/>
          <w:iCs/>
          <w:lang w:val="es-ES_tradnl"/>
        </w:rPr>
        <w:t>fetus</w:t>
      </w:r>
      <w:r w:rsidRPr="00083B90">
        <w:rPr>
          <w:i/>
          <w:iCs/>
          <w:spacing w:val="4"/>
          <w:lang w:val="es-ES_tradnl"/>
        </w:rPr>
        <w:t xml:space="preserve"> </w:t>
      </w:r>
      <w:r w:rsidRPr="00083B90">
        <w:rPr>
          <w:i/>
          <w:iCs/>
          <w:lang w:val="es-ES_tradnl"/>
        </w:rPr>
        <w:t>vene</w:t>
      </w:r>
      <w:r w:rsidRPr="00083B90">
        <w:rPr>
          <w:i/>
          <w:iCs/>
          <w:spacing w:val="-9"/>
          <w:lang w:val="es-ES_tradnl"/>
        </w:rPr>
        <w:t>r</w:t>
      </w:r>
      <w:r w:rsidRPr="00083B90">
        <w:rPr>
          <w:i/>
          <w:iCs/>
          <w:lang w:val="es-ES_tradnl"/>
        </w:rPr>
        <w:t>ealis</w:t>
      </w:r>
      <w:r w:rsidRPr="00083B90">
        <w:rPr>
          <w:lang w:val="es-ES_tradnl"/>
        </w:rPr>
        <w:t>):</w:t>
      </w:r>
      <w:r w:rsidRPr="00083B90">
        <w:rPr>
          <w:spacing w:val="4"/>
          <w:lang w:val="es-ES_tradnl"/>
        </w:rPr>
        <w:t xml:space="preserve"> </w:t>
      </w:r>
      <w:r w:rsidR="00A10E26" w:rsidRPr="00083B90">
        <w:rPr>
          <w:lang w:val="es-ES_tradnl"/>
        </w:rPr>
        <w:t xml:space="preserve">an </w:t>
      </w:r>
      <w:r w:rsidRPr="00083B90">
        <w:rPr>
          <w:lang w:val="es-ES_tradnl"/>
        </w:rPr>
        <w:t>immunofluorescent</w:t>
      </w:r>
      <w:r w:rsidRPr="00083B90">
        <w:rPr>
          <w:spacing w:val="-1"/>
          <w:lang w:val="es-ES_tradnl"/>
        </w:rPr>
        <w:t xml:space="preserve"> </w:t>
      </w:r>
      <w:r w:rsidRPr="00083B90">
        <w:rPr>
          <w:lang w:val="es-ES_tradnl"/>
        </w:rPr>
        <w:t>antibody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or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culture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on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sample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of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preputial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material,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with negative results;</w:t>
      </w:r>
    </w:p>
    <w:p w:rsidR="00425FCF" w:rsidRPr="00083B90" w:rsidRDefault="00A10E26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c)</w:t>
      </w:r>
      <w:r w:rsidRPr="00083B90">
        <w:rPr>
          <w:i/>
          <w:spacing w:val="4"/>
          <w:lang w:val="es-ES_tradnl"/>
        </w:rPr>
        <w:t xml:space="preserve"> </w:t>
      </w:r>
      <w:r w:rsidR="002910FC" w:rsidRPr="00083B90">
        <w:rPr>
          <w:i/>
          <w:lang w:val="es-ES_tradnl"/>
        </w:rPr>
        <w:t xml:space="preserve">CAMPILOBACTERIOSIS GENITAL BOVINA </w:t>
      </w:r>
      <w:r w:rsidRPr="00083B90">
        <w:rPr>
          <w:i/>
          <w:lang w:val="es-ES_tradnl"/>
        </w:rPr>
        <w:t>(</w:t>
      </w:r>
      <w:r w:rsidRPr="00083B90">
        <w:rPr>
          <w:i/>
          <w:iCs/>
          <w:lang w:val="es-ES_tradnl"/>
        </w:rPr>
        <w:t>Campylobacter</w:t>
      </w:r>
      <w:r w:rsidRPr="00083B90">
        <w:rPr>
          <w:i/>
          <w:iCs/>
          <w:spacing w:val="4"/>
          <w:lang w:val="es-ES_tradnl"/>
        </w:rPr>
        <w:t xml:space="preserve"> </w:t>
      </w:r>
      <w:r w:rsidRPr="00083B90">
        <w:rPr>
          <w:i/>
          <w:iCs/>
          <w:lang w:val="es-ES_tradnl"/>
        </w:rPr>
        <w:t>fetus</w:t>
      </w:r>
      <w:r w:rsidRPr="00083B90">
        <w:rPr>
          <w:i/>
          <w:iCs/>
          <w:spacing w:val="4"/>
          <w:lang w:val="es-ES_tradnl"/>
        </w:rPr>
        <w:t xml:space="preserve"> </w:t>
      </w:r>
      <w:r w:rsidRPr="00083B90">
        <w:rPr>
          <w:i/>
          <w:iCs/>
          <w:lang w:val="es-ES_tradnl"/>
        </w:rPr>
        <w:t>vene</w:t>
      </w:r>
      <w:r w:rsidRPr="00083B90">
        <w:rPr>
          <w:i/>
          <w:iCs/>
          <w:spacing w:val="-9"/>
          <w:lang w:val="es-ES_tradnl"/>
        </w:rPr>
        <w:t>r</w:t>
      </w:r>
      <w:r w:rsidRPr="00083B90">
        <w:rPr>
          <w:i/>
          <w:iCs/>
          <w:lang w:val="es-ES_tradnl"/>
        </w:rPr>
        <w:t>ealis</w:t>
      </w:r>
      <w:r w:rsidRPr="00083B90">
        <w:rPr>
          <w:i/>
          <w:lang w:val="es-ES_tradnl"/>
        </w:rPr>
        <w:t>):</w:t>
      </w:r>
      <w:r w:rsidRPr="00083B90">
        <w:rPr>
          <w:i/>
          <w:spacing w:val="4"/>
          <w:lang w:val="es-ES_tradnl"/>
        </w:rPr>
        <w:t xml:space="preserve"> </w:t>
      </w:r>
      <w:r w:rsidR="002910FC" w:rsidRPr="00083B90">
        <w:rPr>
          <w:i/>
          <w:lang w:val="es-ES_tradnl"/>
        </w:rPr>
        <w:t>una prueba de</w:t>
      </w:r>
      <w:r w:rsidRPr="00083B90">
        <w:rPr>
          <w:i/>
          <w:lang w:val="es-ES_tradnl"/>
        </w:rPr>
        <w:t xml:space="preserve"> </w:t>
      </w:r>
      <w:r w:rsidR="002910FC" w:rsidRPr="00083B90">
        <w:rPr>
          <w:i/>
          <w:lang w:val="es-ES_tradnl"/>
        </w:rPr>
        <w:t>anticuerpos inmunofluorescentes</w:t>
      </w:r>
      <w:r w:rsidR="002910FC" w:rsidRPr="00083B90">
        <w:rPr>
          <w:i/>
          <w:spacing w:val="39"/>
          <w:lang w:val="es-ES_tradnl"/>
        </w:rPr>
        <w:t xml:space="preserve"> </w:t>
      </w:r>
      <w:r w:rsidR="002910FC" w:rsidRPr="00083B90">
        <w:rPr>
          <w:i/>
          <w:lang w:val="es-ES_tradnl"/>
        </w:rPr>
        <w:t>o un cultivo de una muestra de material del prepucio, con resultados negativos</w:t>
      </w:r>
      <w:r w:rsidRPr="00083B90">
        <w:rPr>
          <w:i/>
          <w:lang w:val="es-ES_tradnl"/>
        </w:rPr>
        <w:t>;</w:t>
      </w:r>
    </w:p>
    <w:p w:rsidR="00A10E26" w:rsidRPr="00083B90" w:rsidRDefault="00A10E26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d)</w:t>
      </w:r>
      <w:r w:rsidRPr="00083B90">
        <w:rPr>
          <w:spacing w:val="7"/>
          <w:lang w:val="es-ES_tradnl"/>
        </w:rPr>
        <w:t xml:space="preserve"> </w:t>
      </w:r>
      <w:r w:rsidRPr="00083B90">
        <w:rPr>
          <w:lang w:val="es-ES_tradnl"/>
        </w:rPr>
        <w:t>TRICHOMONIASIS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(</w:t>
      </w:r>
      <w:r w:rsidRPr="00083B90">
        <w:rPr>
          <w:i/>
          <w:iCs/>
          <w:spacing w:val="-13"/>
          <w:lang w:val="es-ES_tradnl"/>
        </w:rPr>
        <w:t>T</w:t>
      </w:r>
      <w:r w:rsidRPr="00083B90">
        <w:rPr>
          <w:i/>
          <w:iCs/>
          <w:lang w:val="es-ES_tradnl"/>
        </w:rPr>
        <w:t>richomonas</w:t>
      </w:r>
      <w:r w:rsidRPr="00083B90">
        <w:rPr>
          <w:i/>
          <w:iCs/>
          <w:spacing w:val="12"/>
          <w:lang w:val="es-ES_tradnl"/>
        </w:rPr>
        <w:t xml:space="preserve"> </w:t>
      </w:r>
      <w:r w:rsidRPr="00083B90">
        <w:rPr>
          <w:i/>
          <w:iCs/>
          <w:lang w:val="es-ES_tradnl"/>
        </w:rPr>
        <w:t>fetus</w:t>
      </w:r>
      <w:r w:rsidRPr="00083B90">
        <w:rPr>
          <w:lang w:val="es-ES_tradnl"/>
        </w:rPr>
        <w:t>):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microscopic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examination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and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culture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test</w:t>
      </w:r>
      <w:r w:rsidR="002910FC" w:rsidRPr="00083B90">
        <w:rPr>
          <w:lang w:val="es-ES_tradnl"/>
        </w:rPr>
        <w:t xml:space="preserve"> </w:t>
      </w:r>
      <w:r w:rsidRPr="00083B90">
        <w:rPr>
          <w:lang w:val="es-ES_tradnl"/>
        </w:rPr>
        <w:t>on a sample of preputial material, with negative results</w:t>
      </w:r>
      <w:r w:rsidRPr="00083B90">
        <w:rPr>
          <w:b/>
          <w:bCs/>
          <w:lang w:val="es-ES_tradnl"/>
        </w:rPr>
        <w:t>;</w:t>
      </w:r>
    </w:p>
    <w:p w:rsidR="00425FCF" w:rsidRPr="00083B90" w:rsidRDefault="002910FC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d)</w:t>
      </w:r>
      <w:r w:rsidRPr="00083B90">
        <w:rPr>
          <w:i/>
          <w:spacing w:val="7"/>
          <w:lang w:val="es-ES_tradnl"/>
        </w:rPr>
        <w:t xml:space="preserve"> </w:t>
      </w:r>
      <w:r w:rsidRPr="00083B90">
        <w:rPr>
          <w:i/>
          <w:lang w:val="es-ES_tradnl"/>
        </w:rPr>
        <w:t>TRICOMONIASIS</w:t>
      </w:r>
      <w:r w:rsidRPr="00083B90">
        <w:rPr>
          <w:i/>
          <w:spacing w:val="12"/>
          <w:lang w:val="es-ES_tradnl"/>
        </w:rPr>
        <w:t xml:space="preserve"> </w:t>
      </w:r>
      <w:r w:rsidRPr="00083B90">
        <w:rPr>
          <w:i/>
          <w:lang w:val="es-ES_tradnl"/>
        </w:rPr>
        <w:t>(</w:t>
      </w:r>
      <w:r w:rsidRPr="00083B90">
        <w:rPr>
          <w:i/>
          <w:iCs/>
          <w:spacing w:val="-13"/>
          <w:lang w:val="es-ES_tradnl"/>
        </w:rPr>
        <w:t>T</w:t>
      </w:r>
      <w:r w:rsidRPr="00083B90">
        <w:rPr>
          <w:i/>
          <w:iCs/>
          <w:lang w:val="es-ES_tradnl"/>
        </w:rPr>
        <w:t>richomonas</w:t>
      </w:r>
      <w:r w:rsidRPr="00083B90">
        <w:rPr>
          <w:i/>
          <w:iCs/>
          <w:spacing w:val="12"/>
          <w:lang w:val="es-ES_tradnl"/>
        </w:rPr>
        <w:t xml:space="preserve"> </w:t>
      </w:r>
      <w:r w:rsidRPr="00083B90">
        <w:rPr>
          <w:i/>
          <w:iCs/>
          <w:lang w:val="es-ES_tradnl"/>
        </w:rPr>
        <w:t>fetus</w:t>
      </w:r>
      <w:r w:rsidRPr="00083B90">
        <w:rPr>
          <w:i/>
          <w:lang w:val="es-ES_tradnl"/>
        </w:rPr>
        <w:t>):</w:t>
      </w:r>
      <w:r w:rsidRPr="00083B90">
        <w:rPr>
          <w:i/>
          <w:spacing w:val="12"/>
          <w:lang w:val="es-ES_tradnl"/>
        </w:rPr>
        <w:t xml:space="preserve"> </w:t>
      </w:r>
      <w:r w:rsidRPr="00083B90">
        <w:rPr>
          <w:i/>
          <w:lang w:val="es-ES_tradnl"/>
        </w:rPr>
        <w:t>un examen microscópico y un cultivo de una muestra de material del prepucio, con resultados negativos;</w:t>
      </w:r>
    </w:p>
    <w:p w:rsidR="006A5C38" w:rsidRDefault="006A5C38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b/>
          <w:bCs/>
          <w:lang w:val="es-ES_tradnl"/>
        </w:rPr>
      </w:pPr>
    </w:p>
    <w:p w:rsidR="00425FCF" w:rsidRPr="006A5C38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n-GB"/>
        </w:rPr>
      </w:pPr>
      <w:r w:rsidRPr="006A5C38">
        <w:rPr>
          <w:b/>
          <w:bCs/>
          <w:lang w:val="en-GB"/>
        </w:rPr>
        <w:t xml:space="preserve">5) </w:t>
      </w:r>
      <w:r w:rsidRPr="006A5C38">
        <w:rPr>
          <w:b/>
          <w:bCs/>
          <w:spacing w:val="16"/>
          <w:lang w:val="en-GB"/>
        </w:rPr>
        <w:t xml:space="preserve"> </w:t>
      </w:r>
      <w:r w:rsidRPr="006A5C38">
        <w:rPr>
          <w:lang w:val="en-GB"/>
        </w:rPr>
        <w:t xml:space="preserve">at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regular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12-monthly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intervals,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all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the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bovine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animals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at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the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 xml:space="preserve">approved </w:t>
      </w:r>
      <w:r w:rsidRPr="006A5C38">
        <w:rPr>
          <w:spacing w:val="16"/>
          <w:lang w:val="en-GB"/>
        </w:rPr>
        <w:t xml:space="preserve"> </w:t>
      </w:r>
      <w:r w:rsidRPr="006A5C38">
        <w:rPr>
          <w:lang w:val="en-GB"/>
        </w:rPr>
        <w:t>Semen</w:t>
      </w:r>
      <w:r w:rsidR="002910FC" w:rsidRPr="006A5C38">
        <w:rPr>
          <w:lang w:val="en-GB"/>
        </w:rPr>
        <w:t xml:space="preserve"> </w:t>
      </w:r>
      <w:r w:rsidRPr="006A5C38">
        <w:rPr>
          <w:lang w:val="en-GB"/>
        </w:rPr>
        <w:t>Collection Centre are subjected to the following tests:</w:t>
      </w:r>
    </w:p>
    <w:p w:rsidR="00425FCF" w:rsidRPr="00083B90" w:rsidRDefault="00C4568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 xml:space="preserve">5) </w:t>
      </w:r>
      <w:r w:rsidRPr="00083B90">
        <w:rPr>
          <w:b/>
          <w:bCs/>
          <w:i/>
          <w:spacing w:val="16"/>
          <w:lang w:val="es-ES_tradnl"/>
        </w:rPr>
        <w:t xml:space="preserve"> </w:t>
      </w:r>
      <w:r w:rsidR="00C90D97" w:rsidRPr="00083B90">
        <w:rPr>
          <w:i/>
          <w:lang w:val="es-ES_tradnl"/>
        </w:rPr>
        <w:t>a intervalos regulares de 12 meses</w:t>
      </w:r>
      <w:r w:rsidR="002E3E95">
        <w:rPr>
          <w:i/>
          <w:lang w:val="es-ES_tradnl"/>
        </w:rPr>
        <w:t>,</w:t>
      </w:r>
      <w:r w:rsidRPr="00083B90">
        <w:rPr>
          <w:i/>
          <w:spacing w:val="16"/>
          <w:lang w:val="es-ES_tradnl"/>
        </w:rPr>
        <w:t xml:space="preserve"> </w:t>
      </w:r>
      <w:r w:rsidR="00C90D97" w:rsidRPr="00083B90">
        <w:rPr>
          <w:i/>
          <w:lang w:val="es-ES_tradnl"/>
        </w:rPr>
        <w:t xml:space="preserve">todo el ganado bovino </w:t>
      </w:r>
      <w:r w:rsidR="002E3E95">
        <w:rPr>
          <w:i/>
          <w:lang w:val="es-ES_tradnl"/>
        </w:rPr>
        <w:t>d</w:t>
      </w:r>
      <w:r w:rsidR="00C90D97" w:rsidRPr="00083B90">
        <w:rPr>
          <w:i/>
          <w:lang w:val="es-ES_tradnl"/>
        </w:rPr>
        <w:t>el Centro de Recogida de Semen autorizado</w:t>
      </w:r>
      <w:r w:rsidR="00546228" w:rsidRPr="00546228">
        <w:rPr>
          <w:i/>
          <w:lang w:val="es-ES_tradnl"/>
        </w:rPr>
        <w:t xml:space="preserve"> </w:t>
      </w:r>
      <w:r w:rsidR="00546228" w:rsidRPr="00083B90">
        <w:rPr>
          <w:i/>
          <w:lang w:val="es-ES_tradnl"/>
        </w:rPr>
        <w:t>se somete a las siguientes pruebas</w:t>
      </w:r>
      <w:r w:rsidRPr="00083B90">
        <w:rPr>
          <w:i/>
          <w:lang w:val="es-ES_tradnl"/>
        </w:rPr>
        <w:t>:</w:t>
      </w:r>
    </w:p>
    <w:p w:rsidR="00C45684" w:rsidRPr="00083B90" w:rsidRDefault="00C4568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a)</w:t>
      </w:r>
      <w:r w:rsidRPr="00083B90">
        <w:rPr>
          <w:spacing w:val="22"/>
          <w:lang w:val="es-ES_tradnl"/>
        </w:rPr>
        <w:t xml:space="preserve"> </w:t>
      </w:r>
      <w:r w:rsidRPr="00083B90">
        <w:rPr>
          <w:lang w:val="es-ES_tradnl"/>
        </w:rPr>
        <w:t>TUBERCULOSIS: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comparative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intradermal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tuberculin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using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avian</w:t>
      </w:r>
      <w:r w:rsidRPr="00083B90">
        <w:rPr>
          <w:spacing w:val="26"/>
          <w:lang w:val="es-ES_tradnl"/>
        </w:rPr>
        <w:t xml:space="preserve"> </w:t>
      </w:r>
      <w:r w:rsidRPr="00083B90">
        <w:rPr>
          <w:lang w:val="es-ES_tradnl"/>
        </w:rPr>
        <w:t>and</w:t>
      </w:r>
      <w:r w:rsidRPr="00083B90">
        <w:rPr>
          <w:spacing w:val="26"/>
          <w:lang w:val="es-ES_tradnl"/>
        </w:rPr>
        <w:t xml:space="preserve"> </w:t>
      </w:r>
      <w:r w:rsidR="00C90D97" w:rsidRPr="00083B90">
        <w:rPr>
          <w:lang w:val="es-ES_tradnl"/>
        </w:rPr>
        <w:t xml:space="preserve">bovine </w:t>
      </w:r>
      <w:r w:rsidRPr="00083B90">
        <w:rPr>
          <w:lang w:val="es-ES_tradnl"/>
        </w:rPr>
        <w:t>purified</w:t>
      </w:r>
      <w:r w:rsidRPr="00083B90">
        <w:rPr>
          <w:spacing w:val="51"/>
          <w:lang w:val="es-ES_tradnl"/>
        </w:rPr>
        <w:t xml:space="preserve"> </w:t>
      </w:r>
      <w:r w:rsidRPr="00083B90">
        <w:rPr>
          <w:lang w:val="es-ES_tradnl"/>
        </w:rPr>
        <w:t xml:space="preserve">protein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derivative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(</w:t>
      </w:r>
      <w:smartTag w:uri="urn:schemas-microsoft-com:office:smarttags" w:element="stockticker">
        <w:r w:rsidRPr="00083B90">
          <w:rPr>
            <w:lang w:val="es-ES_tradnl"/>
          </w:rPr>
          <w:t>PPD</w:t>
        </w:r>
      </w:smartTag>
      <w:r w:rsidRPr="00083B90">
        <w:rPr>
          <w:lang w:val="es-ES_tradnl"/>
        </w:rPr>
        <w:t xml:space="preserve">)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tuberculins,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with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negative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results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according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to </w:t>
      </w:r>
      <w:r w:rsidRPr="00083B90">
        <w:rPr>
          <w:spacing w:val="4"/>
          <w:lang w:val="es-ES_tradnl"/>
        </w:rPr>
        <w:t xml:space="preserve"> </w:t>
      </w:r>
      <w:r w:rsidR="00C90D97" w:rsidRPr="00083B90">
        <w:rPr>
          <w:lang w:val="es-ES_tradnl"/>
        </w:rPr>
        <w:t xml:space="preserve">the </w:t>
      </w:r>
      <w:r w:rsidRPr="00083B90">
        <w:rPr>
          <w:lang w:val="es-ES_tradnl"/>
        </w:rPr>
        <w:t>Department</w:t>
      </w:r>
      <w:r w:rsidRPr="00083B90">
        <w:rPr>
          <w:spacing w:val="-13"/>
          <w:lang w:val="es-ES_tradnl"/>
        </w:rPr>
        <w:t>’</w:t>
      </w:r>
      <w:r w:rsidRPr="00083B90">
        <w:rPr>
          <w:lang w:val="es-ES_tradnl"/>
        </w:rPr>
        <w:t>s standard interpretation</w:t>
      </w:r>
      <w:r w:rsidRPr="00083B90">
        <w:rPr>
          <w:b/>
          <w:bCs/>
          <w:lang w:val="es-ES_tradnl"/>
        </w:rPr>
        <w:t>;</w:t>
      </w:r>
    </w:p>
    <w:p w:rsidR="008769FE" w:rsidRPr="00083B90" w:rsidRDefault="008769FE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 xml:space="preserve">a) TUBERCULOSIS: </w:t>
      </w:r>
      <w:r w:rsidR="00A8287F" w:rsidRPr="00083B90">
        <w:rPr>
          <w:i/>
          <w:lang w:val="es-ES_tradnl"/>
        </w:rPr>
        <w:t>prueba comparativa intradérmica de la tuberculina en l</w:t>
      </w:r>
      <w:r w:rsidR="00A8287F" w:rsidRPr="000A190F">
        <w:rPr>
          <w:i/>
          <w:lang w:val="es-ES_tradnl"/>
        </w:rPr>
        <w:t>a que se usan derivados proteicos purificados (</w:t>
      </w:r>
      <w:smartTag w:uri="urn:schemas-microsoft-com:office:smarttags" w:element="stockticker">
        <w:r w:rsidR="00A8287F" w:rsidRPr="000A190F">
          <w:rPr>
            <w:i/>
            <w:lang w:val="es-ES_tradnl"/>
          </w:rPr>
          <w:t>PPD</w:t>
        </w:r>
      </w:smartTag>
      <w:r w:rsidR="00A8287F" w:rsidRPr="000A190F">
        <w:rPr>
          <w:i/>
          <w:lang w:val="es-ES_tradnl"/>
        </w:rPr>
        <w:t>) de tuberculinas aviares y bovinas</w:t>
      </w:r>
      <w:r w:rsidRPr="00083B90">
        <w:rPr>
          <w:i/>
          <w:lang w:val="es-ES_tradnl"/>
        </w:rPr>
        <w:t>, con resultados negativos según la interpretación reglada del Departamento;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b)</w:t>
      </w:r>
      <w:r w:rsidRPr="00083B90">
        <w:rPr>
          <w:spacing w:val="3"/>
          <w:lang w:val="es-ES_tradnl"/>
        </w:rPr>
        <w:t xml:space="preserve"> </w:t>
      </w:r>
      <w:r w:rsidRPr="00083B90">
        <w:rPr>
          <w:lang w:val="es-ES_tradnl"/>
        </w:rPr>
        <w:t>BRUCELLOSIS:</w:t>
      </w:r>
      <w:r w:rsidRPr="00083B90">
        <w:rPr>
          <w:spacing w:val="3"/>
          <w:lang w:val="es-ES_tradnl"/>
        </w:rPr>
        <w:t xml:space="preserve"> </w:t>
      </w:r>
      <w:r w:rsidRPr="00083B90">
        <w:rPr>
          <w:b/>
          <w:bCs/>
          <w:lang w:val="es-ES_tradnl"/>
        </w:rPr>
        <w:t>*</w:t>
      </w:r>
      <w:r w:rsidRPr="00083B90">
        <w:rPr>
          <w:b/>
          <w:bCs/>
          <w:spacing w:val="3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3"/>
          <w:lang w:val="es-ES_tradnl"/>
        </w:rPr>
        <w:t xml:space="preserve"> </w:t>
      </w:r>
      <w:r w:rsidRPr="00083B90">
        <w:rPr>
          <w:lang w:val="es-ES_tradnl"/>
        </w:rPr>
        <w:t>serum</w:t>
      </w:r>
      <w:r w:rsidRPr="00083B90">
        <w:rPr>
          <w:spacing w:val="3"/>
          <w:lang w:val="es-ES_tradnl"/>
        </w:rPr>
        <w:t xml:space="preserve"> </w:t>
      </w:r>
      <w:r w:rsidRPr="00083B90">
        <w:rPr>
          <w:lang w:val="es-ES_tradnl"/>
        </w:rPr>
        <w:t>agglutination</w:t>
      </w:r>
      <w:r w:rsidRPr="00083B90">
        <w:rPr>
          <w:spacing w:val="3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3"/>
          <w:lang w:val="es-ES_tradnl"/>
        </w:rPr>
        <w:t xml:space="preserve"> </w:t>
      </w:r>
      <w:r w:rsidRPr="00083B90">
        <w:rPr>
          <w:lang w:val="es-ES_tradnl"/>
        </w:rPr>
        <w:t>(</w:t>
      </w:r>
      <w:smartTag w:uri="urn:schemas-microsoft-com:office:smarttags" w:element="stockticker">
        <w:r w:rsidRPr="00083B90">
          <w:rPr>
            <w:lang w:val="es-ES_tradnl"/>
          </w:rPr>
          <w:t>S</w:t>
        </w:r>
        <w:r w:rsidRPr="00083B90">
          <w:rPr>
            <w:spacing w:val="-27"/>
            <w:lang w:val="es-ES_tradnl"/>
          </w:rPr>
          <w:t>A</w:t>
        </w:r>
        <w:r w:rsidRPr="00083B90">
          <w:rPr>
            <w:lang w:val="es-ES_tradnl"/>
          </w:rPr>
          <w:t>T</w:t>
        </w:r>
      </w:smartTag>
      <w:r w:rsidRPr="00083B90">
        <w:rPr>
          <w:lang w:val="es-ES_tradnl"/>
        </w:rPr>
        <w:t>)</w:t>
      </w:r>
      <w:r w:rsidRPr="00083B90">
        <w:rPr>
          <w:spacing w:val="3"/>
          <w:lang w:val="es-ES_tradnl"/>
        </w:rPr>
        <w:t xml:space="preserve"> </w:t>
      </w:r>
      <w:r w:rsidRPr="00083B90">
        <w:rPr>
          <w:lang w:val="es-ES_tradnl"/>
        </w:rPr>
        <w:t>(negative</w:t>
      </w:r>
      <w:r w:rsidRPr="00083B90">
        <w:rPr>
          <w:spacing w:val="3"/>
          <w:lang w:val="es-ES_tradnl"/>
        </w:rPr>
        <w:t xml:space="preserve"> </w:t>
      </w:r>
      <w:smartTag w:uri="urn:schemas-microsoft-com:office:smarttags" w:element="stockticker">
        <w:r w:rsidRPr="00083B90">
          <w:rPr>
            <w:lang w:val="es-ES_tradnl"/>
          </w:rPr>
          <w:t>S</w:t>
        </w:r>
        <w:r w:rsidRPr="00083B90">
          <w:rPr>
            <w:spacing w:val="-27"/>
            <w:lang w:val="es-ES_tradnl"/>
          </w:rPr>
          <w:t>A</w:t>
        </w:r>
        <w:r w:rsidRPr="00083B90">
          <w:rPr>
            <w:lang w:val="es-ES_tradnl"/>
          </w:rPr>
          <w:t>T</w:t>
        </w:r>
      </w:smartTag>
      <w:r w:rsidRPr="00083B90">
        <w:rPr>
          <w:spacing w:val="-1"/>
          <w:lang w:val="es-ES_tradnl"/>
        </w:rPr>
        <w:t xml:space="preserve"> </w:t>
      </w:r>
      <w:r w:rsidRPr="00083B90">
        <w:rPr>
          <w:lang w:val="es-ES_tradnl"/>
        </w:rPr>
        <w:t>means</w:t>
      </w:r>
      <w:r w:rsidRPr="00083B90">
        <w:rPr>
          <w:spacing w:val="3"/>
          <w:lang w:val="es-ES_tradnl"/>
        </w:rPr>
        <w:t xml:space="preserve"> </w:t>
      </w:r>
      <w:r w:rsidRPr="00083B90">
        <w:rPr>
          <w:lang w:val="es-ES_tradnl"/>
        </w:rPr>
        <w:t>less</w:t>
      </w:r>
      <w:r w:rsidRPr="00083B90">
        <w:rPr>
          <w:spacing w:val="3"/>
          <w:lang w:val="es-ES_tradnl"/>
        </w:rPr>
        <w:t xml:space="preserve"> </w:t>
      </w:r>
      <w:r w:rsidRPr="00083B90">
        <w:rPr>
          <w:lang w:val="es-ES_tradnl"/>
        </w:rPr>
        <w:t>than</w:t>
      </w:r>
      <w:r w:rsidRPr="00083B90">
        <w:rPr>
          <w:spacing w:val="3"/>
          <w:lang w:val="es-ES_tradnl"/>
        </w:rPr>
        <w:t xml:space="preserve"> </w:t>
      </w:r>
      <w:r w:rsidRPr="00083B90">
        <w:rPr>
          <w:lang w:val="es-ES_tradnl"/>
        </w:rPr>
        <w:t>30</w:t>
      </w:r>
      <w:r w:rsidR="00D30B96" w:rsidRPr="00083B90">
        <w:rPr>
          <w:lang w:val="es-ES_tradnl"/>
        </w:rPr>
        <w:t xml:space="preserve"> </w:t>
      </w:r>
      <w:r w:rsidRPr="00083B90">
        <w:rPr>
          <w:lang w:val="es-ES_tradnl"/>
        </w:rPr>
        <w:t>IU/ml),</w:t>
      </w:r>
      <w:r w:rsidRPr="00083B90">
        <w:rPr>
          <w:spacing w:val="27"/>
          <w:lang w:val="es-ES_tradnl"/>
        </w:rPr>
        <w:t xml:space="preserve"> </w:t>
      </w:r>
      <w:r w:rsidRPr="00083B90">
        <w:rPr>
          <w:b/>
          <w:bCs/>
          <w:lang w:val="es-ES_tradnl"/>
        </w:rPr>
        <w:t>*</w:t>
      </w:r>
      <w:r w:rsidRPr="00083B90">
        <w:rPr>
          <w:b/>
          <w:bCs/>
          <w:spacing w:val="27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27"/>
          <w:lang w:val="es-ES_tradnl"/>
        </w:rPr>
        <w:t xml:space="preserve"> </w:t>
      </w:r>
      <w:r w:rsidRPr="00083B90">
        <w:rPr>
          <w:lang w:val="es-ES_tradnl"/>
        </w:rPr>
        <w:t>complement</w:t>
      </w:r>
      <w:r w:rsidRPr="00083B90">
        <w:rPr>
          <w:spacing w:val="27"/>
          <w:lang w:val="es-ES_tradnl"/>
        </w:rPr>
        <w:t xml:space="preserve"> </w:t>
      </w:r>
      <w:r w:rsidRPr="00083B90">
        <w:rPr>
          <w:lang w:val="es-ES_tradnl"/>
        </w:rPr>
        <w:t>fixation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27"/>
          <w:lang w:val="es-ES_tradnl"/>
        </w:rPr>
        <w:t xml:space="preserve"> </w:t>
      </w:r>
      <w:r w:rsidRPr="00083B90">
        <w:rPr>
          <w:lang w:val="es-ES_tradnl"/>
        </w:rPr>
        <w:t>(CFT)</w:t>
      </w:r>
      <w:r w:rsidRPr="00083B90">
        <w:rPr>
          <w:spacing w:val="27"/>
          <w:lang w:val="es-ES_tradnl"/>
        </w:rPr>
        <w:t xml:space="preserve"> </w:t>
      </w:r>
      <w:r w:rsidRPr="00083B90">
        <w:rPr>
          <w:lang w:val="es-ES_tradnl"/>
        </w:rPr>
        <w:t>(negative</w:t>
      </w:r>
      <w:r w:rsidRPr="00083B90">
        <w:rPr>
          <w:spacing w:val="27"/>
          <w:lang w:val="es-ES_tradnl"/>
        </w:rPr>
        <w:t xml:space="preserve"> </w:t>
      </w:r>
      <w:r w:rsidRPr="00083B90">
        <w:rPr>
          <w:lang w:val="es-ES_tradnl"/>
        </w:rPr>
        <w:t>CFT</w:t>
      </w:r>
      <w:r w:rsidRPr="00083B90">
        <w:rPr>
          <w:spacing w:val="23"/>
          <w:lang w:val="es-ES_tradnl"/>
        </w:rPr>
        <w:t xml:space="preserve"> </w:t>
      </w:r>
      <w:r w:rsidRPr="00083B90">
        <w:rPr>
          <w:lang w:val="es-ES_tradnl"/>
        </w:rPr>
        <w:t>means</w:t>
      </w:r>
      <w:r w:rsidRPr="00083B90">
        <w:rPr>
          <w:spacing w:val="27"/>
          <w:lang w:val="es-ES_tradnl"/>
        </w:rPr>
        <w:t xml:space="preserve"> </w:t>
      </w:r>
      <w:r w:rsidRPr="00083B90">
        <w:rPr>
          <w:lang w:val="es-ES_tradnl"/>
        </w:rPr>
        <w:t>less</w:t>
      </w:r>
      <w:r w:rsidRPr="00083B90">
        <w:rPr>
          <w:spacing w:val="27"/>
          <w:lang w:val="es-ES_tradnl"/>
        </w:rPr>
        <w:t xml:space="preserve"> </w:t>
      </w:r>
      <w:r w:rsidRPr="00083B90">
        <w:rPr>
          <w:lang w:val="es-ES_tradnl"/>
        </w:rPr>
        <w:t>than</w:t>
      </w:r>
      <w:r w:rsidRPr="00083B90">
        <w:rPr>
          <w:spacing w:val="27"/>
          <w:lang w:val="es-ES_tradnl"/>
        </w:rPr>
        <w:t xml:space="preserve"> </w:t>
      </w:r>
      <w:r w:rsidRPr="00083B90">
        <w:rPr>
          <w:lang w:val="es-ES_tradnl"/>
        </w:rPr>
        <w:t>20</w:t>
      </w:r>
      <w:r w:rsidRPr="00083B90">
        <w:rPr>
          <w:spacing w:val="27"/>
          <w:lang w:val="es-ES_tradnl"/>
        </w:rPr>
        <w:t xml:space="preserve"> </w:t>
      </w:r>
      <w:r w:rsidRPr="00083B90">
        <w:rPr>
          <w:lang w:val="es-ES_tradnl"/>
        </w:rPr>
        <w:t xml:space="preserve">ICFTU/ml), or </w:t>
      </w:r>
      <w:r w:rsidRPr="00083B90">
        <w:rPr>
          <w:b/>
          <w:bCs/>
          <w:lang w:val="es-ES_tradnl"/>
        </w:rPr>
        <w:t>*</w:t>
      </w:r>
      <w:r w:rsidRPr="00083B90">
        <w:rPr>
          <w:lang w:val="es-ES_tradnl"/>
        </w:rPr>
        <w:t>.....</w:t>
      </w:r>
      <w:r w:rsidR="00D30B96" w:rsidRPr="00083B90">
        <w:rPr>
          <w:lang w:val="es-ES_tradnl"/>
        </w:rPr>
        <w:t>...............................</w:t>
      </w:r>
      <w:r w:rsidRPr="00083B90">
        <w:rPr>
          <w:lang w:val="es-ES_tradnl"/>
        </w:rPr>
        <w:t>a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serological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prescribed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by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OIE</w:t>
      </w:r>
      <w:r w:rsidRPr="00083B90">
        <w:rPr>
          <w:spacing w:val="16"/>
          <w:lang w:val="es-ES_tradnl"/>
        </w:rPr>
        <w:t xml:space="preserve"> </w:t>
      </w:r>
      <w:r w:rsidRPr="00083B90">
        <w:rPr>
          <w:spacing w:val="-17"/>
          <w:lang w:val="es-ES_tradnl"/>
        </w:rPr>
        <w:t>T</w:t>
      </w:r>
      <w:r w:rsidRPr="00083B90">
        <w:rPr>
          <w:lang w:val="es-ES_tradnl"/>
        </w:rPr>
        <w:t>errestrial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Manual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for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international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trade),</w:t>
      </w:r>
      <w:r w:rsidRPr="00083B90">
        <w:rPr>
          <w:spacing w:val="20"/>
          <w:lang w:val="es-ES_tradnl"/>
        </w:rPr>
        <w:t xml:space="preserve"> </w:t>
      </w:r>
      <w:r w:rsidRPr="00083B90">
        <w:rPr>
          <w:lang w:val="es-ES_tradnl"/>
        </w:rPr>
        <w:t>with negative results;</w:t>
      </w:r>
    </w:p>
    <w:p w:rsidR="00425FCF" w:rsidRPr="00083B90" w:rsidRDefault="005677B6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b) BRUCELOSIS:</w:t>
      </w:r>
      <w:r w:rsidRPr="00083B90">
        <w:rPr>
          <w:b/>
          <w:bCs/>
          <w:i/>
          <w:lang w:val="es-ES_tradnl"/>
        </w:rPr>
        <w:t xml:space="preserve">* </w:t>
      </w:r>
      <w:r w:rsidRPr="00083B90">
        <w:rPr>
          <w:bCs/>
          <w:i/>
          <w:lang w:val="es-ES_tradnl"/>
        </w:rPr>
        <w:t>una prueba de aglutinación en suero (</w:t>
      </w:r>
      <w:smartTag w:uri="urn:schemas-microsoft-com:office:smarttags" w:element="stockticker">
        <w:r w:rsidRPr="00083B90">
          <w:rPr>
            <w:bCs/>
            <w:i/>
            <w:lang w:val="es-ES_tradnl"/>
          </w:rPr>
          <w:t>SAT</w:t>
        </w:r>
      </w:smartTag>
      <w:r w:rsidRPr="00083B90">
        <w:rPr>
          <w:bCs/>
          <w:i/>
          <w:lang w:val="es-ES_tradnl"/>
        </w:rPr>
        <w:t xml:space="preserve">) </w:t>
      </w:r>
      <w:r w:rsidR="001962BA" w:rsidRPr="00083B90">
        <w:rPr>
          <w:bCs/>
          <w:i/>
          <w:lang w:val="es-ES_tradnl"/>
        </w:rPr>
        <w:t xml:space="preserve">(un resultado negativo en la prueba de </w:t>
      </w:r>
      <w:smartTag w:uri="urn:schemas-microsoft-com:office:smarttags" w:element="stockticker">
        <w:r w:rsidR="001962BA" w:rsidRPr="00083B90">
          <w:rPr>
            <w:bCs/>
            <w:i/>
            <w:lang w:val="es-ES_tradnl"/>
          </w:rPr>
          <w:t>SAT</w:t>
        </w:r>
      </w:smartTag>
      <w:r w:rsidR="001962BA" w:rsidRPr="00083B90">
        <w:rPr>
          <w:bCs/>
          <w:i/>
          <w:lang w:val="es-ES_tradnl"/>
        </w:rPr>
        <w:t xml:space="preserve"> debe </w:t>
      </w:r>
      <w:r w:rsidR="001962BA">
        <w:rPr>
          <w:bCs/>
          <w:i/>
          <w:lang w:val="es-ES_tradnl"/>
        </w:rPr>
        <w:t xml:space="preserve">ser inferior </w:t>
      </w:r>
      <w:r w:rsidR="001962BA" w:rsidRPr="00083B90">
        <w:rPr>
          <w:bCs/>
          <w:i/>
          <w:lang w:val="es-ES_tradnl"/>
        </w:rPr>
        <w:t xml:space="preserve">a </w:t>
      </w:r>
      <w:r w:rsidR="001962BA" w:rsidRPr="00083B90">
        <w:rPr>
          <w:i/>
          <w:lang w:val="es-ES_tradnl"/>
        </w:rPr>
        <w:t>30 IU/ml)</w:t>
      </w:r>
      <w:r w:rsidRPr="00083B90">
        <w:rPr>
          <w:i/>
          <w:lang w:val="es-ES_tradnl"/>
        </w:rPr>
        <w:t>,</w:t>
      </w:r>
      <w:r w:rsidRPr="00083B90">
        <w:rPr>
          <w:i/>
          <w:spacing w:val="13"/>
          <w:lang w:val="es-ES_tradnl"/>
        </w:rPr>
        <w:t xml:space="preserve"> </w:t>
      </w:r>
      <w:r w:rsidRPr="00083B90">
        <w:rPr>
          <w:bCs/>
          <w:i/>
          <w:lang w:val="es-ES_tradnl"/>
        </w:rPr>
        <w:t xml:space="preserve">* una prueba de fijación de complemento (CFT) (un resultado negativo en la prueba de CFT debe ser </w:t>
      </w:r>
      <w:r w:rsidR="007E7684">
        <w:rPr>
          <w:bCs/>
          <w:i/>
          <w:lang w:val="es-ES_tradnl"/>
        </w:rPr>
        <w:t>inferi</w:t>
      </w:r>
      <w:r w:rsidRPr="00083B90">
        <w:rPr>
          <w:bCs/>
          <w:i/>
          <w:lang w:val="es-ES_tradnl"/>
        </w:rPr>
        <w:t xml:space="preserve">or a </w:t>
      </w:r>
      <w:r w:rsidRPr="00083B90">
        <w:rPr>
          <w:i/>
          <w:lang w:val="es-ES_tradnl"/>
        </w:rPr>
        <w:t>20</w:t>
      </w:r>
      <w:r w:rsidRPr="00083B90">
        <w:rPr>
          <w:i/>
          <w:spacing w:val="13"/>
          <w:lang w:val="es-ES_tradnl"/>
        </w:rPr>
        <w:t xml:space="preserve"> </w:t>
      </w:r>
      <w:r w:rsidRPr="00083B90">
        <w:rPr>
          <w:i/>
          <w:lang w:val="es-ES_tradnl"/>
        </w:rPr>
        <w:t>ICFTU/ ml), o *</w:t>
      </w:r>
      <w:r w:rsidRPr="00083B90">
        <w:rPr>
          <w:lang w:val="es-ES_tradnl"/>
        </w:rPr>
        <w:t>....................................</w:t>
      </w:r>
      <w:r w:rsidRPr="00083B90">
        <w:rPr>
          <w:i/>
          <w:lang w:val="es-ES_tradnl"/>
        </w:rPr>
        <w:t xml:space="preserve"> una prueba serológica prescrita en el Manual de animales terrestres para comercio internacional de la</w:t>
      </w:r>
      <w:r w:rsidRPr="00083B90">
        <w:rPr>
          <w:i/>
          <w:spacing w:val="14"/>
          <w:lang w:val="es-ES_tradnl"/>
        </w:rPr>
        <w:t xml:space="preserve"> </w:t>
      </w:r>
      <w:r w:rsidRPr="00083B90">
        <w:rPr>
          <w:i/>
          <w:lang w:val="es-ES_tradnl"/>
        </w:rPr>
        <w:t>OIE, con resultados negativos;</w:t>
      </w:r>
    </w:p>
    <w:p w:rsidR="005677B6" w:rsidRPr="00083B90" w:rsidRDefault="005677B6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c)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ENZOOTIC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LEUKOSIS: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an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agar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gel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immunodi</w:t>
      </w:r>
      <w:r w:rsidRPr="00083B90">
        <w:rPr>
          <w:spacing w:val="-4"/>
          <w:lang w:val="es-ES_tradnl"/>
        </w:rPr>
        <w:t>f</w:t>
      </w:r>
      <w:r w:rsidRPr="00083B90">
        <w:rPr>
          <w:lang w:val="es-ES_tradnl"/>
        </w:rPr>
        <w:t>fusion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(AGIDT)</w:t>
      </w:r>
      <w:r w:rsidRPr="00083B90">
        <w:rPr>
          <w:spacing w:val="49"/>
          <w:lang w:val="es-ES_tradnl"/>
        </w:rPr>
        <w:t xml:space="preserve"> </w:t>
      </w:r>
      <w:r w:rsidRPr="00083B90">
        <w:rPr>
          <w:lang w:val="es-ES_tradnl"/>
        </w:rPr>
        <w:t>or</w:t>
      </w:r>
      <w:r w:rsidR="00740746" w:rsidRPr="00083B90">
        <w:rPr>
          <w:lang w:val="es-ES_tradnl"/>
        </w:rPr>
        <w:t xml:space="preserve"> </w:t>
      </w:r>
      <w:r w:rsidRPr="00083B90">
        <w:rPr>
          <w:lang w:val="es-ES_tradnl"/>
        </w:rPr>
        <w:t>enzyme linked-immunosorbent assay (ELISA), with negative results;</w:t>
      </w:r>
    </w:p>
    <w:p w:rsidR="00425FCF" w:rsidRPr="00083B90" w:rsidRDefault="003E02A1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i/>
          <w:lang w:val="es-ES_tradnl"/>
        </w:rPr>
        <w:t>c) LEUCOSIS BOVINA ENZOÓTICA:</w:t>
      </w:r>
      <w:r w:rsidRPr="00083B90">
        <w:rPr>
          <w:i/>
          <w:spacing w:val="49"/>
          <w:lang w:val="es-ES_tradnl"/>
        </w:rPr>
        <w:t xml:space="preserve"> </w:t>
      </w:r>
      <w:r w:rsidRPr="00083B90">
        <w:rPr>
          <w:i/>
          <w:lang w:val="es-ES_tradnl"/>
        </w:rPr>
        <w:t>una prueba de inmunodifusión en gel de agar</w:t>
      </w:r>
      <w:r w:rsidRPr="00083B90">
        <w:rPr>
          <w:i/>
          <w:spacing w:val="49"/>
          <w:lang w:val="es-ES_tradnl"/>
        </w:rPr>
        <w:t xml:space="preserve"> </w:t>
      </w:r>
      <w:r w:rsidRPr="00083B90">
        <w:rPr>
          <w:i/>
          <w:lang w:val="es-ES_tradnl"/>
        </w:rPr>
        <w:t>(AGIDT)</w:t>
      </w:r>
      <w:r w:rsidRPr="00083B90">
        <w:rPr>
          <w:i/>
          <w:spacing w:val="49"/>
          <w:lang w:val="es-ES_tradnl"/>
        </w:rPr>
        <w:t xml:space="preserve"> </w:t>
      </w:r>
      <w:r w:rsidRPr="00083B90">
        <w:rPr>
          <w:i/>
          <w:lang w:val="es-ES_tradnl"/>
        </w:rPr>
        <w:t>o ensayo por inmunoabsorción ligado a enzimas (ELISA), con resultados negativos;</w:t>
      </w:r>
    </w:p>
    <w:p w:rsidR="003E02A1" w:rsidRPr="00083B90" w:rsidRDefault="003E02A1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d)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INFECTIOUS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RHINOTRACHEITIS/INFECTIOUS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PUSTULAR</w:t>
      </w:r>
      <w:r w:rsidRPr="00083B90">
        <w:rPr>
          <w:spacing w:val="10"/>
          <w:lang w:val="es-ES_tradnl"/>
        </w:rPr>
        <w:t xml:space="preserve"> </w:t>
      </w:r>
      <w:r w:rsidRPr="00083B90">
        <w:rPr>
          <w:lang w:val="es-ES_tradnl"/>
        </w:rPr>
        <w:t>VU</w:t>
      </w:r>
      <w:r w:rsidRPr="00083B90">
        <w:rPr>
          <w:spacing w:val="-22"/>
          <w:lang w:val="es-ES_tradnl"/>
        </w:rPr>
        <w:t>L</w:t>
      </w:r>
      <w:r w:rsidR="003E02A1" w:rsidRPr="00083B90">
        <w:rPr>
          <w:lang w:val="es-ES_tradnl"/>
        </w:rPr>
        <w:t>VO-</w:t>
      </w:r>
      <w:r w:rsidRPr="00083B90">
        <w:rPr>
          <w:spacing w:val="-31"/>
          <w:lang w:val="es-ES_tradnl"/>
        </w:rPr>
        <w:t>V</w:t>
      </w:r>
      <w:r w:rsidR="003E02A1" w:rsidRPr="00083B90">
        <w:rPr>
          <w:lang w:val="es-ES_tradnl"/>
        </w:rPr>
        <w:t>AGINITIS</w:t>
      </w:r>
      <w:r w:rsidR="003E02A1" w:rsidRPr="00083B90">
        <w:rPr>
          <w:lang w:val="es-ES_tradnl"/>
        </w:rPr>
        <w:tab/>
        <w:t xml:space="preserve">(IBR/IPV): a serum </w:t>
      </w:r>
      <w:r w:rsidRPr="00083B90">
        <w:rPr>
          <w:lang w:val="es-ES_tradnl"/>
        </w:rPr>
        <w:t>neutralisation</w:t>
      </w:r>
      <w:r w:rsidR="003E02A1" w:rsidRPr="00083B90">
        <w:rPr>
          <w:lang w:val="es-ES_tradnl"/>
        </w:rPr>
        <w:t xml:space="preserve"> </w:t>
      </w:r>
      <w:r w:rsidRPr="00083B90">
        <w:rPr>
          <w:lang w:val="es-ES_tradnl"/>
        </w:rPr>
        <w:t>test</w:t>
      </w:r>
      <w:r w:rsidR="003E02A1" w:rsidRPr="00083B90">
        <w:rPr>
          <w:lang w:val="es-ES_tradnl"/>
        </w:rPr>
        <w:t xml:space="preserve"> </w:t>
      </w:r>
      <w:r w:rsidRPr="00083B90">
        <w:rPr>
          <w:lang w:val="es-ES_tradnl"/>
        </w:rPr>
        <w:t>(</w:t>
      </w:r>
      <w:smartTag w:uri="urn:schemas-microsoft-com:office:smarttags" w:element="stockticker">
        <w:r w:rsidRPr="00083B90">
          <w:rPr>
            <w:lang w:val="es-ES_tradnl"/>
          </w:rPr>
          <w:t>SNT</w:t>
        </w:r>
      </w:smartTag>
      <w:r w:rsidRPr="00083B90">
        <w:rPr>
          <w:lang w:val="es-ES_tradnl"/>
        </w:rPr>
        <w:t>)</w:t>
      </w:r>
      <w:r w:rsidR="003E02A1" w:rsidRPr="00083B90">
        <w:rPr>
          <w:lang w:val="es-ES_tradnl"/>
        </w:rPr>
        <w:t xml:space="preserve"> </w:t>
      </w:r>
      <w:r w:rsidRPr="00083B90">
        <w:rPr>
          <w:lang w:val="es-ES_tradnl"/>
        </w:rPr>
        <w:t>or</w:t>
      </w:r>
      <w:r w:rsidR="003E02A1" w:rsidRPr="00083B90">
        <w:rPr>
          <w:lang w:val="es-ES_tradnl"/>
        </w:rPr>
        <w:t xml:space="preserve"> </w:t>
      </w:r>
      <w:r w:rsidRPr="00083B90">
        <w:rPr>
          <w:lang w:val="es-ES_tradnl"/>
        </w:rPr>
        <w:t>enzyme-linked immunosorbent assay (ELISA) with negative results;</w:t>
      </w:r>
    </w:p>
    <w:p w:rsidR="00CF2956" w:rsidRPr="00083B90" w:rsidRDefault="00CF2956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d)</w:t>
      </w:r>
      <w:r w:rsidRPr="00083B90">
        <w:rPr>
          <w:i/>
          <w:spacing w:val="15"/>
          <w:lang w:val="es-ES_tradnl"/>
        </w:rPr>
        <w:t xml:space="preserve"> RINOTRAQUEITIS BOVINA INFECCIOSA</w:t>
      </w:r>
      <w:r w:rsidRPr="00083B90">
        <w:rPr>
          <w:i/>
          <w:lang w:val="es-ES_tradnl"/>
        </w:rPr>
        <w:t>/ VULVOVAGINITIS PUSTULAR INFECCIOSA</w:t>
      </w:r>
      <w:r w:rsidRPr="00083B90">
        <w:rPr>
          <w:i/>
          <w:lang w:val="es-ES_tradnl"/>
        </w:rPr>
        <w:tab/>
        <w:t>(IBR/IPV): una prueba de seroneutralización (</w:t>
      </w:r>
      <w:smartTag w:uri="urn:schemas-microsoft-com:office:smarttags" w:element="stockticker">
        <w:r w:rsidRPr="00083B90">
          <w:rPr>
            <w:i/>
            <w:lang w:val="es-ES_tradnl"/>
          </w:rPr>
          <w:t>SNT</w:t>
        </w:r>
      </w:smartTag>
      <w:r w:rsidRPr="00083B90">
        <w:rPr>
          <w:i/>
          <w:lang w:val="es-ES_tradnl"/>
        </w:rPr>
        <w:t>) o ensayo por inmunoabsorción ligado a enzimas (ELISA), con resultados negativos;</w:t>
      </w:r>
    </w:p>
    <w:p w:rsidR="003E02A1" w:rsidRPr="00083B90" w:rsidRDefault="003E02A1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e)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GENI</w:t>
      </w:r>
      <w:r w:rsidRPr="00083B90">
        <w:rPr>
          <w:spacing w:val="-19"/>
          <w:lang w:val="es-ES_tradnl"/>
        </w:rPr>
        <w:t>T</w:t>
      </w:r>
      <w:r w:rsidRPr="00083B90">
        <w:rPr>
          <w:lang w:val="es-ES_tradnl"/>
        </w:rPr>
        <w:t>AL</w:t>
      </w:r>
      <w:r w:rsidRPr="00083B90">
        <w:rPr>
          <w:spacing w:val="-4"/>
          <w:lang w:val="es-ES_tradnl"/>
        </w:rPr>
        <w:t xml:space="preserve"> </w:t>
      </w:r>
      <w:r w:rsidRPr="00083B90">
        <w:rPr>
          <w:lang w:val="es-ES_tradnl"/>
        </w:rPr>
        <w:t>CAMPYLOBACTERIOSIS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(</w:t>
      </w:r>
      <w:r w:rsidRPr="00083B90">
        <w:rPr>
          <w:i/>
          <w:iCs/>
          <w:lang w:val="es-ES_tradnl"/>
        </w:rPr>
        <w:t>Campylobacter</w:t>
      </w:r>
      <w:r w:rsidRPr="00083B90">
        <w:rPr>
          <w:i/>
          <w:iCs/>
          <w:spacing w:val="4"/>
          <w:lang w:val="es-ES_tradnl"/>
        </w:rPr>
        <w:t xml:space="preserve"> </w:t>
      </w:r>
      <w:r w:rsidRPr="00083B90">
        <w:rPr>
          <w:i/>
          <w:iCs/>
          <w:lang w:val="es-ES_tradnl"/>
        </w:rPr>
        <w:t>fetus</w:t>
      </w:r>
      <w:r w:rsidRPr="00083B90">
        <w:rPr>
          <w:i/>
          <w:iCs/>
          <w:spacing w:val="4"/>
          <w:lang w:val="es-ES_tradnl"/>
        </w:rPr>
        <w:t xml:space="preserve"> </w:t>
      </w:r>
      <w:r w:rsidRPr="00083B90">
        <w:rPr>
          <w:i/>
          <w:iCs/>
          <w:lang w:val="es-ES_tradnl"/>
        </w:rPr>
        <w:t>vene</w:t>
      </w:r>
      <w:r w:rsidRPr="00083B90">
        <w:rPr>
          <w:i/>
          <w:iCs/>
          <w:spacing w:val="-9"/>
          <w:lang w:val="es-ES_tradnl"/>
        </w:rPr>
        <w:t>r</w:t>
      </w:r>
      <w:r w:rsidRPr="00083B90">
        <w:rPr>
          <w:i/>
          <w:iCs/>
          <w:lang w:val="es-ES_tradnl"/>
        </w:rPr>
        <w:t>ealis)</w:t>
      </w:r>
      <w:r w:rsidRPr="00083B90">
        <w:rPr>
          <w:lang w:val="es-ES_tradnl"/>
        </w:rPr>
        <w:t>: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an</w:t>
      </w:r>
      <w:r w:rsidR="00184102" w:rsidRPr="00083B90">
        <w:rPr>
          <w:lang w:val="es-ES_tradnl"/>
        </w:rPr>
        <w:t xml:space="preserve"> </w:t>
      </w:r>
      <w:r w:rsidRPr="00083B90">
        <w:rPr>
          <w:lang w:val="es-ES_tradnl"/>
        </w:rPr>
        <w:t>immunofluorescent</w:t>
      </w:r>
      <w:r w:rsidRPr="00083B90">
        <w:rPr>
          <w:spacing w:val="-1"/>
          <w:lang w:val="es-ES_tradnl"/>
        </w:rPr>
        <w:t xml:space="preserve"> </w:t>
      </w:r>
      <w:r w:rsidRPr="00083B90">
        <w:rPr>
          <w:lang w:val="es-ES_tradnl"/>
        </w:rPr>
        <w:t>antibody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or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culture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test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on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sample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of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preputial</w:t>
      </w:r>
      <w:r w:rsidRPr="00083B90">
        <w:rPr>
          <w:spacing w:val="14"/>
          <w:lang w:val="es-ES_tradnl"/>
        </w:rPr>
        <w:t xml:space="preserve"> </w:t>
      </w:r>
      <w:r w:rsidRPr="00083B90">
        <w:rPr>
          <w:lang w:val="es-ES_tradnl"/>
        </w:rPr>
        <w:t>material,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>with negative results;</w:t>
      </w:r>
    </w:p>
    <w:p w:rsidR="00B87EFF" w:rsidRPr="00083B90" w:rsidRDefault="00B87EF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e)</w:t>
      </w:r>
      <w:r w:rsidRPr="00083B90">
        <w:rPr>
          <w:i/>
          <w:spacing w:val="4"/>
          <w:lang w:val="es-ES_tradnl"/>
        </w:rPr>
        <w:t xml:space="preserve"> </w:t>
      </w:r>
      <w:r w:rsidRPr="00083B90">
        <w:rPr>
          <w:i/>
          <w:lang w:val="es-ES_tradnl"/>
        </w:rPr>
        <w:t>CAMPILOBACTERIOSIS GENITAL BOVINA (</w:t>
      </w:r>
      <w:r w:rsidRPr="00083B90">
        <w:rPr>
          <w:i/>
          <w:iCs/>
          <w:lang w:val="es-ES_tradnl"/>
        </w:rPr>
        <w:t>Campylobacter</w:t>
      </w:r>
      <w:r w:rsidRPr="00083B90">
        <w:rPr>
          <w:i/>
          <w:iCs/>
          <w:spacing w:val="4"/>
          <w:lang w:val="es-ES_tradnl"/>
        </w:rPr>
        <w:t xml:space="preserve"> </w:t>
      </w:r>
      <w:r w:rsidRPr="00083B90">
        <w:rPr>
          <w:i/>
          <w:iCs/>
          <w:lang w:val="es-ES_tradnl"/>
        </w:rPr>
        <w:t>fetus</w:t>
      </w:r>
      <w:r w:rsidRPr="00083B90">
        <w:rPr>
          <w:i/>
          <w:iCs/>
          <w:spacing w:val="4"/>
          <w:lang w:val="es-ES_tradnl"/>
        </w:rPr>
        <w:t xml:space="preserve"> </w:t>
      </w:r>
      <w:r w:rsidRPr="00083B90">
        <w:rPr>
          <w:i/>
          <w:iCs/>
          <w:lang w:val="es-ES_tradnl"/>
        </w:rPr>
        <w:t>vene</w:t>
      </w:r>
      <w:r w:rsidRPr="00083B90">
        <w:rPr>
          <w:i/>
          <w:iCs/>
          <w:spacing w:val="-9"/>
          <w:lang w:val="es-ES_tradnl"/>
        </w:rPr>
        <w:t>r</w:t>
      </w:r>
      <w:r w:rsidRPr="00083B90">
        <w:rPr>
          <w:i/>
          <w:iCs/>
          <w:lang w:val="es-ES_tradnl"/>
        </w:rPr>
        <w:t>ealis</w:t>
      </w:r>
      <w:r w:rsidRPr="00083B90">
        <w:rPr>
          <w:i/>
          <w:lang w:val="es-ES_tradnl"/>
        </w:rPr>
        <w:t>):</w:t>
      </w:r>
      <w:r w:rsidRPr="00083B90">
        <w:rPr>
          <w:i/>
          <w:spacing w:val="4"/>
          <w:lang w:val="es-ES_tradnl"/>
        </w:rPr>
        <w:t xml:space="preserve"> </w:t>
      </w:r>
      <w:r w:rsidRPr="00083B90">
        <w:rPr>
          <w:i/>
          <w:lang w:val="es-ES_tradnl"/>
        </w:rPr>
        <w:t>una prueba de anticuerpos inmunofluorescentes</w:t>
      </w:r>
      <w:r w:rsidRPr="00083B90">
        <w:rPr>
          <w:i/>
          <w:spacing w:val="39"/>
          <w:lang w:val="es-ES_tradnl"/>
        </w:rPr>
        <w:t xml:space="preserve"> </w:t>
      </w:r>
      <w:r w:rsidRPr="00083B90">
        <w:rPr>
          <w:i/>
          <w:lang w:val="es-ES_tradnl"/>
        </w:rPr>
        <w:t>o un cultivo de una muestra de material del prepucio, con resultados negativos;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f)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TRICHOMONIASIS</w:t>
      </w:r>
      <w:r w:rsidRPr="00083B90">
        <w:rPr>
          <w:spacing w:val="16"/>
          <w:lang w:val="es-ES_tradnl"/>
        </w:rPr>
        <w:t xml:space="preserve"> </w:t>
      </w:r>
      <w:r w:rsidRPr="00083B90">
        <w:rPr>
          <w:lang w:val="es-ES_tradnl"/>
        </w:rPr>
        <w:t>(</w:t>
      </w:r>
      <w:r w:rsidRPr="00083B90">
        <w:rPr>
          <w:i/>
          <w:iCs/>
          <w:spacing w:val="-13"/>
          <w:lang w:val="es-ES_tradnl"/>
        </w:rPr>
        <w:t>T</w:t>
      </w:r>
      <w:r w:rsidRPr="00083B90">
        <w:rPr>
          <w:i/>
          <w:iCs/>
          <w:lang w:val="es-ES_tradnl"/>
        </w:rPr>
        <w:t>richomonas</w:t>
      </w:r>
      <w:r w:rsidRPr="00083B90">
        <w:rPr>
          <w:i/>
          <w:iCs/>
          <w:spacing w:val="16"/>
          <w:lang w:val="es-ES_tradnl"/>
        </w:rPr>
        <w:t xml:space="preserve"> </w:t>
      </w:r>
      <w:r w:rsidRPr="00083B90">
        <w:rPr>
          <w:i/>
          <w:iCs/>
          <w:lang w:val="es-ES_tradnl"/>
        </w:rPr>
        <w:t>fetus</w:t>
      </w:r>
      <w:r w:rsidRPr="00083B90">
        <w:rPr>
          <w:lang w:val="es-ES_tradnl"/>
        </w:rPr>
        <w:t>):</w:t>
      </w:r>
      <w:r w:rsidRPr="00083B90">
        <w:rPr>
          <w:spacing w:val="16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6"/>
          <w:lang w:val="es-ES_tradnl"/>
        </w:rPr>
        <w:t xml:space="preserve"> </w:t>
      </w:r>
      <w:r w:rsidRPr="00083B90">
        <w:rPr>
          <w:lang w:val="es-ES_tradnl"/>
        </w:rPr>
        <w:t>microscopic</w:t>
      </w:r>
      <w:r w:rsidRPr="00083B90">
        <w:rPr>
          <w:spacing w:val="16"/>
          <w:lang w:val="es-ES_tradnl"/>
        </w:rPr>
        <w:t xml:space="preserve"> </w:t>
      </w:r>
      <w:r w:rsidRPr="00083B90">
        <w:rPr>
          <w:lang w:val="es-ES_tradnl"/>
        </w:rPr>
        <w:t>examination</w:t>
      </w:r>
      <w:r w:rsidRPr="00083B90">
        <w:rPr>
          <w:spacing w:val="16"/>
          <w:lang w:val="es-ES_tradnl"/>
        </w:rPr>
        <w:t xml:space="preserve"> </w:t>
      </w:r>
      <w:r w:rsidRPr="00083B90">
        <w:rPr>
          <w:lang w:val="es-ES_tradnl"/>
        </w:rPr>
        <w:t>and</w:t>
      </w:r>
      <w:r w:rsidRPr="00083B90">
        <w:rPr>
          <w:spacing w:val="16"/>
          <w:lang w:val="es-ES_tradnl"/>
        </w:rPr>
        <w:t xml:space="preserve"> </w:t>
      </w:r>
      <w:r w:rsidRPr="00083B90">
        <w:rPr>
          <w:lang w:val="es-ES_tradnl"/>
        </w:rPr>
        <w:t>culture</w:t>
      </w:r>
      <w:r w:rsidRPr="00083B90">
        <w:rPr>
          <w:spacing w:val="16"/>
          <w:lang w:val="es-ES_tradnl"/>
        </w:rPr>
        <w:t xml:space="preserve"> </w:t>
      </w:r>
      <w:r w:rsidRPr="00083B90">
        <w:rPr>
          <w:lang w:val="es-ES_tradnl"/>
        </w:rPr>
        <w:t>test</w:t>
      </w:r>
      <w:r w:rsidR="00B87EFF" w:rsidRPr="00083B90">
        <w:rPr>
          <w:lang w:val="es-ES_tradnl"/>
        </w:rPr>
        <w:t xml:space="preserve"> </w:t>
      </w:r>
      <w:r w:rsidRPr="00083B90">
        <w:rPr>
          <w:lang w:val="es-ES_tradnl"/>
        </w:rPr>
        <w:t>on a sample of preputial material, with negative results</w:t>
      </w:r>
      <w:r w:rsidRPr="00083B90">
        <w:rPr>
          <w:b/>
          <w:bCs/>
          <w:lang w:val="es-ES_tradnl"/>
        </w:rPr>
        <w:t>;</w:t>
      </w:r>
    </w:p>
    <w:p w:rsidR="00425FCF" w:rsidRPr="00083B90" w:rsidRDefault="00C0493A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f)</w:t>
      </w:r>
      <w:r w:rsidRPr="00083B90">
        <w:rPr>
          <w:i/>
          <w:spacing w:val="7"/>
          <w:lang w:val="es-ES_tradnl"/>
        </w:rPr>
        <w:t xml:space="preserve"> </w:t>
      </w:r>
      <w:r w:rsidRPr="00083B90">
        <w:rPr>
          <w:i/>
          <w:lang w:val="es-ES_tradnl"/>
        </w:rPr>
        <w:t>TRICOMONIASIS</w:t>
      </w:r>
      <w:r w:rsidRPr="00083B90">
        <w:rPr>
          <w:i/>
          <w:spacing w:val="12"/>
          <w:lang w:val="es-ES_tradnl"/>
        </w:rPr>
        <w:t xml:space="preserve"> </w:t>
      </w:r>
      <w:r w:rsidRPr="00083B90">
        <w:rPr>
          <w:i/>
          <w:lang w:val="es-ES_tradnl"/>
        </w:rPr>
        <w:t>(</w:t>
      </w:r>
      <w:r w:rsidRPr="00083B90">
        <w:rPr>
          <w:i/>
          <w:iCs/>
          <w:spacing w:val="-13"/>
          <w:lang w:val="es-ES_tradnl"/>
        </w:rPr>
        <w:t>T</w:t>
      </w:r>
      <w:r w:rsidRPr="00083B90">
        <w:rPr>
          <w:i/>
          <w:iCs/>
          <w:lang w:val="es-ES_tradnl"/>
        </w:rPr>
        <w:t>richomonas</w:t>
      </w:r>
      <w:r w:rsidRPr="00083B90">
        <w:rPr>
          <w:i/>
          <w:iCs/>
          <w:spacing w:val="12"/>
          <w:lang w:val="es-ES_tradnl"/>
        </w:rPr>
        <w:t xml:space="preserve"> </w:t>
      </w:r>
      <w:r w:rsidRPr="00083B90">
        <w:rPr>
          <w:i/>
          <w:iCs/>
          <w:lang w:val="es-ES_tradnl"/>
        </w:rPr>
        <w:t>fetus</w:t>
      </w:r>
      <w:r w:rsidRPr="00083B90">
        <w:rPr>
          <w:i/>
          <w:lang w:val="es-ES_tradnl"/>
        </w:rPr>
        <w:t>):</w:t>
      </w:r>
      <w:r w:rsidRPr="00083B90">
        <w:rPr>
          <w:i/>
          <w:spacing w:val="12"/>
          <w:lang w:val="es-ES_tradnl"/>
        </w:rPr>
        <w:t xml:space="preserve"> </w:t>
      </w:r>
      <w:r w:rsidRPr="00083B90">
        <w:rPr>
          <w:i/>
          <w:lang w:val="es-ES_tradnl"/>
        </w:rPr>
        <w:t>un examen microscópico y un cultivo de una muestra de material del prepucio, con resultados negativos;</w:t>
      </w:r>
    </w:p>
    <w:p w:rsidR="00C0493A" w:rsidRPr="00083B90" w:rsidRDefault="00C0493A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>6)</w:t>
      </w:r>
      <w:r w:rsidRPr="00083B90">
        <w:rPr>
          <w:b/>
          <w:bCs/>
          <w:spacing w:val="4"/>
          <w:lang w:val="es-ES_tradnl"/>
        </w:rPr>
        <w:t xml:space="preserve"> </w:t>
      </w:r>
      <w:r w:rsidRPr="00083B90">
        <w:rPr>
          <w:lang w:val="es-ES_tradnl"/>
        </w:rPr>
        <w:t>all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tests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have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been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carried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out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at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laboratories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approved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by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competent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veterinary</w:t>
      </w:r>
      <w:r w:rsidR="007F265B" w:rsidRPr="00083B90">
        <w:rPr>
          <w:lang w:val="es-ES_tradnl"/>
        </w:rPr>
        <w:t xml:space="preserve"> </w:t>
      </w:r>
      <w:r w:rsidRPr="00083B90">
        <w:rPr>
          <w:lang w:val="es-ES_tradnl"/>
        </w:rPr>
        <w:t>authority;</w:t>
      </w:r>
    </w:p>
    <w:p w:rsidR="00425FCF" w:rsidRPr="00083B90" w:rsidRDefault="007F265B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>6)</w:t>
      </w:r>
      <w:r w:rsidRPr="00083B90">
        <w:rPr>
          <w:b/>
          <w:bCs/>
          <w:i/>
          <w:spacing w:val="4"/>
          <w:lang w:val="es-ES_tradnl"/>
        </w:rPr>
        <w:t xml:space="preserve"> </w:t>
      </w:r>
      <w:r w:rsidRPr="00083B90">
        <w:rPr>
          <w:i/>
          <w:lang w:val="es-ES_tradnl"/>
        </w:rPr>
        <w:t>todas las pruebas se han realizado en laboratorios aprobados por la autoridad veterinaria correspondiente;</w:t>
      </w:r>
    </w:p>
    <w:p w:rsidR="007F265B" w:rsidRPr="00083B90" w:rsidRDefault="007F265B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b/>
          <w:bCs/>
          <w:lang w:val="es-ES_tradnl"/>
        </w:rPr>
      </w:pPr>
      <w:r w:rsidRPr="00083B90">
        <w:rPr>
          <w:b/>
          <w:bCs/>
          <w:lang w:val="es-ES_tradnl"/>
        </w:rPr>
        <w:t xml:space="preserve">7) </w:t>
      </w:r>
      <w:r w:rsidRPr="00083B90">
        <w:rPr>
          <w:lang w:val="es-ES_tradnl"/>
        </w:rPr>
        <w:t>the semen described above is derived from donor bulls which</w:t>
      </w:r>
      <w:r w:rsidRPr="00083B90">
        <w:rPr>
          <w:b/>
          <w:bCs/>
          <w:lang w:val="es-ES_tradnl"/>
        </w:rPr>
        <w:t>:</w:t>
      </w:r>
    </w:p>
    <w:p w:rsidR="007F265B" w:rsidRPr="00083B90" w:rsidRDefault="007F265B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 xml:space="preserve">7) </w:t>
      </w:r>
      <w:r w:rsidRPr="00083B90">
        <w:rPr>
          <w:i/>
          <w:lang w:val="es-ES_tradnl"/>
        </w:rPr>
        <w:t xml:space="preserve">el semen descrito anteriormente </w:t>
      </w:r>
      <w:r w:rsidR="00997AE3" w:rsidRPr="00083B90">
        <w:rPr>
          <w:i/>
          <w:lang w:val="es-ES_tradnl"/>
        </w:rPr>
        <w:t>procede de toros donantes que</w:t>
      </w:r>
      <w:r w:rsidRPr="00083B90">
        <w:rPr>
          <w:b/>
          <w:bCs/>
          <w:i/>
          <w:lang w:val="es-ES_tradnl"/>
        </w:rPr>
        <w:t>:</w:t>
      </w:r>
    </w:p>
    <w:p w:rsidR="007F265B" w:rsidRPr="00083B90" w:rsidRDefault="007F265B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7F7BBA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n-GB"/>
        </w:rPr>
      </w:pPr>
      <w:r w:rsidRPr="007F7BBA">
        <w:rPr>
          <w:lang w:val="en-GB"/>
        </w:rPr>
        <w:t>a) showed no clinical signs of disease on the day(s) of semen collection;</w:t>
      </w:r>
    </w:p>
    <w:p w:rsidR="00593319" w:rsidRPr="00083B90" w:rsidRDefault="00593319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a) no mostraban manifestaciones clínicas de enfermedad durante el(los) día(s) en los que se realizó la recogida del semen;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b) have not been used for natural service while at the approved Semen Collection Centre;</w:t>
      </w:r>
    </w:p>
    <w:p w:rsidR="00593319" w:rsidRPr="00083B90" w:rsidRDefault="00593319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b) no han sido utilizados para monta natural en el intervalo de tiempo en el que se encontraban en el Centro autorizado de Recogida de Semen;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 xml:space="preserve">c)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have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not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been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vaccinated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against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foot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and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mouth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disease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or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 xml:space="preserve">infectious 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="00593319" w:rsidRPr="00083B90">
        <w:rPr>
          <w:lang w:val="es-ES_tradnl"/>
        </w:rPr>
        <w:t xml:space="preserve"> </w:t>
      </w:r>
      <w:r w:rsidRPr="00083B90">
        <w:rPr>
          <w:lang w:val="es-ES_tradnl"/>
        </w:rPr>
        <w:t>rhinotracheitis/infectious pustular vulvo-vaginitis (IBR/IPV);</w:t>
      </w:r>
    </w:p>
    <w:p w:rsidR="00425FCF" w:rsidRPr="00083B90" w:rsidRDefault="00D35B6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 xml:space="preserve">c) </w:t>
      </w:r>
      <w:r w:rsidRPr="00083B90">
        <w:rPr>
          <w:i/>
          <w:spacing w:val="21"/>
          <w:lang w:val="es-ES_tradnl"/>
        </w:rPr>
        <w:t xml:space="preserve"> </w:t>
      </w:r>
      <w:r w:rsidR="0006126A" w:rsidRPr="00083B90">
        <w:rPr>
          <w:i/>
          <w:lang w:val="es-ES_tradnl"/>
        </w:rPr>
        <w:t>no han sido vacunados contra la fiebre aftosa o</w:t>
      </w:r>
      <w:r w:rsidR="007F7BBA">
        <w:rPr>
          <w:i/>
          <w:lang w:val="es-ES_tradnl"/>
        </w:rPr>
        <w:t xml:space="preserve"> rinotraqueitis bovina infecciosa</w:t>
      </w:r>
      <w:r w:rsidR="00DF3781" w:rsidRPr="00083B90">
        <w:rPr>
          <w:i/>
          <w:lang w:val="es-ES_tradnl"/>
        </w:rPr>
        <w:t>/ vulvovaginitis pustular infecciosa (IBR/IPV);</w:t>
      </w:r>
    </w:p>
    <w:p w:rsidR="00D35B64" w:rsidRPr="00083B90" w:rsidRDefault="00D35B6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 xml:space="preserve">8) </w:t>
      </w:r>
      <w:r w:rsidRPr="00083B90">
        <w:rPr>
          <w:lang w:val="es-ES_tradnl"/>
        </w:rPr>
        <w:t>the semen described above</w:t>
      </w:r>
      <w:r w:rsidRPr="00083B90">
        <w:rPr>
          <w:b/>
          <w:bCs/>
          <w:lang w:val="es-ES_tradnl"/>
        </w:rPr>
        <w:t>:</w:t>
      </w:r>
    </w:p>
    <w:p w:rsidR="00425FCF" w:rsidRPr="00083B90" w:rsidRDefault="00AB2CA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b/>
          <w:bCs/>
          <w:i/>
          <w:lang w:val="es-ES_tradnl"/>
        </w:rPr>
      </w:pPr>
      <w:r w:rsidRPr="00083B90">
        <w:rPr>
          <w:b/>
          <w:bCs/>
          <w:i/>
          <w:lang w:val="es-ES_tradnl"/>
        </w:rPr>
        <w:t xml:space="preserve">8) </w:t>
      </w:r>
      <w:r w:rsidRPr="00083B90">
        <w:rPr>
          <w:i/>
          <w:lang w:val="es-ES_tradnl"/>
        </w:rPr>
        <w:t>el semen descrito anteriormente</w:t>
      </w:r>
      <w:r w:rsidRPr="00083B90">
        <w:rPr>
          <w:b/>
          <w:bCs/>
          <w:i/>
          <w:lang w:val="es-ES_tradnl"/>
        </w:rPr>
        <w:t>:</w:t>
      </w:r>
    </w:p>
    <w:p w:rsidR="00AB2CAF" w:rsidRPr="00083B90" w:rsidRDefault="00AB2CA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 xml:space="preserve">has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been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treated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during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processing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by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the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addition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of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antibiotics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to 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 xml:space="preserve">produce </w:t>
      </w:r>
      <w:r w:rsidRPr="00083B90">
        <w:rPr>
          <w:spacing w:val="12"/>
          <w:lang w:val="es-ES_tradnl"/>
        </w:rPr>
        <w:t xml:space="preserve"> </w:t>
      </w:r>
      <w:r w:rsidR="00AB2CAF" w:rsidRPr="00083B90">
        <w:rPr>
          <w:lang w:val="es-ES_tradnl"/>
        </w:rPr>
        <w:t xml:space="preserve">these </w:t>
      </w:r>
      <w:r w:rsidRPr="00083B90">
        <w:rPr>
          <w:lang w:val="es-ES_tradnl"/>
        </w:rPr>
        <w:t>concentrations in the final</w:t>
      </w:r>
      <w:r w:rsidRPr="00083B90">
        <w:rPr>
          <w:spacing w:val="-13"/>
          <w:lang w:val="es-ES_tradnl"/>
        </w:rPr>
        <w:t xml:space="preserve"> </w:t>
      </w:r>
      <w:r w:rsidRPr="00083B90">
        <w:rPr>
          <w:lang w:val="es-ES_tradnl"/>
        </w:rPr>
        <w:t>diluted semen:</w:t>
      </w:r>
    </w:p>
    <w:p w:rsidR="00425FCF" w:rsidRPr="00083B90" w:rsidRDefault="00AB2CA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ha sido tratado</w:t>
      </w:r>
      <w:r w:rsidR="00FA0C19">
        <w:rPr>
          <w:i/>
          <w:lang w:val="es-ES_tradnl"/>
        </w:rPr>
        <w:t>,</w:t>
      </w:r>
      <w:r w:rsidRPr="00083B90">
        <w:rPr>
          <w:i/>
          <w:lang w:val="es-ES_tradnl"/>
        </w:rPr>
        <w:t xml:space="preserve"> durante su procesado</w:t>
      </w:r>
      <w:r w:rsidR="00FA0C19">
        <w:rPr>
          <w:i/>
          <w:lang w:val="es-ES_tradnl"/>
        </w:rPr>
        <w:t>,</w:t>
      </w:r>
      <w:r w:rsidRPr="00083B90">
        <w:rPr>
          <w:i/>
          <w:lang w:val="es-ES_tradnl"/>
        </w:rPr>
        <w:t xml:space="preserve"> mediante añadido de antibióticos para producir estas concentraciones en el semen diluido final:</w:t>
      </w:r>
    </w:p>
    <w:p w:rsidR="00AB2CAF" w:rsidRPr="00083B90" w:rsidRDefault="00AB2CA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>*EITHER:</w:t>
      </w:r>
      <w:r w:rsidRPr="00083B90">
        <w:rPr>
          <w:b/>
          <w:bCs/>
          <w:spacing w:val="15"/>
          <w:lang w:val="es-ES_tradnl"/>
        </w:rPr>
        <w:t xml:space="preserve"> </w:t>
      </w:r>
      <w:r w:rsidRPr="00083B90">
        <w:rPr>
          <w:lang w:val="es-ES_tradnl"/>
        </w:rPr>
        <w:t>not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less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than: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500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IU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per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ml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streptomycin,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500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IU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per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ml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penicillin,</w:t>
      </w:r>
      <w:r w:rsidRPr="00083B90">
        <w:rPr>
          <w:spacing w:val="15"/>
          <w:lang w:val="es-ES_tradnl"/>
        </w:rPr>
        <w:t xml:space="preserve"> </w:t>
      </w:r>
      <w:r w:rsidRPr="00083B90">
        <w:rPr>
          <w:lang w:val="es-ES_tradnl"/>
        </w:rPr>
        <w:t>150</w:t>
      </w:r>
      <w:r w:rsidRPr="00083B90">
        <w:rPr>
          <w:spacing w:val="15"/>
          <w:lang w:val="es-ES_tradnl"/>
        </w:rPr>
        <w:t xml:space="preserve"> </w:t>
      </w:r>
      <w:r w:rsidRPr="00083B90">
        <w:rPr>
          <w:w w:val="103"/>
          <w:lang w:val="es-ES_tradnl"/>
        </w:rPr>
        <w:t>μ</w:t>
      </w:r>
      <w:r w:rsidRPr="00083B90">
        <w:rPr>
          <w:lang w:val="es-ES_tradnl"/>
        </w:rPr>
        <w:t>g</w:t>
      </w:r>
      <w:r w:rsidR="00AB2CAF" w:rsidRPr="00083B90">
        <w:rPr>
          <w:lang w:val="es-ES_tradnl"/>
        </w:rPr>
        <w:t xml:space="preserve"> </w:t>
      </w:r>
      <w:r w:rsidRPr="00083B90">
        <w:rPr>
          <w:lang w:val="es-ES_tradnl"/>
        </w:rPr>
        <w:t>per ml lincomycin, 300 μg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per ml spectinomycin</w:t>
      </w:r>
    </w:p>
    <w:p w:rsidR="00425FCF" w:rsidRPr="00083B90" w:rsidRDefault="00AB2CA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>*BIEN:</w:t>
      </w:r>
      <w:r w:rsidRPr="00083B90">
        <w:rPr>
          <w:b/>
          <w:bCs/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no menos de: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500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IU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por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ml</w:t>
      </w:r>
      <w:r w:rsidRPr="00083B90">
        <w:rPr>
          <w:i/>
          <w:spacing w:val="15"/>
          <w:lang w:val="es-ES_tradnl"/>
        </w:rPr>
        <w:t xml:space="preserve"> de e</w:t>
      </w:r>
      <w:r w:rsidRPr="00083B90">
        <w:rPr>
          <w:i/>
          <w:lang w:val="es-ES_tradnl"/>
        </w:rPr>
        <w:t>streptomicina,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500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IU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por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ml</w:t>
      </w:r>
      <w:r w:rsidRPr="00083B90">
        <w:rPr>
          <w:i/>
          <w:spacing w:val="15"/>
          <w:lang w:val="es-ES_tradnl"/>
        </w:rPr>
        <w:t xml:space="preserve"> de penicilina</w:t>
      </w:r>
      <w:r w:rsidRPr="00083B90">
        <w:rPr>
          <w:i/>
          <w:lang w:val="es-ES_tradnl"/>
        </w:rPr>
        <w:t>,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lang w:val="es-ES_tradnl"/>
        </w:rPr>
        <w:t>150</w:t>
      </w:r>
      <w:r w:rsidRPr="00083B90">
        <w:rPr>
          <w:i/>
          <w:spacing w:val="15"/>
          <w:lang w:val="es-ES_tradnl"/>
        </w:rPr>
        <w:t xml:space="preserve"> </w:t>
      </w:r>
      <w:r w:rsidRPr="00083B90">
        <w:rPr>
          <w:i/>
          <w:w w:val="103"/>
          <w:lang w:val="es-ES_tradnl"/>
        </w:rPr>
        <w:t>μ</w:t>
      </w:r>
      <w:r w:rsidRPr="00083B90">
        <w:rPr>
          <w:i/>
          <w:lang w:val="es-ES_tradnl"/>
        </w:rPr>
        <w:t>g por ml de lincomicina, 300 μg</w:t>
      </w:r>
      <w:r w:rsidRPr="00083B90">
        <w:rPr>
          <w:i/>
          <w:spacing w:val="4"/>
          <w:lang w:val="es-ES_tradnl"/>
        </w:rPr>
        <w:t xml:space="preserve"> </w:t>
      </w:r>
      <w:r w:rsidRPr="00083B90">
        <w:rPr>
          <w:i/>
          <w:lang w:val="es-ES_tradnl"/>
        </w:rPr>
        <w:t>por ml de espectinomicina</w:t>
      </w:r>
    </w:p>
    <w:p w:rsidR="00AB2CAF" w:rsidRPr="00083B90" w:rsidRDefault="00AB2CA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AB2CA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 xml:space="preserve">*OR: </w:t>
      </w:r>
      <w:r w:rsidR="00425FCF" w:rsidRPr="00083B90">
        <w:rPr>
          <w:lang w:val="es-ES_tradnl"/>
        </w:rPr>
        <w:t xml:space="preserve">an </w:t>
      </w:r>
      <w:r w:rsidRPr="00083B90">
        <w:rPr>
          <w:lang w:val="es-ES_tradnl"/>
        </w:rPr>
        <w:t>alternative</w:t>
      </w:r>
      <w:r w:rsidR="00425FCF" w:rsidRPr="00083B90">
        <w:rPr>
          <w:spacing w:val="37"/>
          <w:lang w:val="es-ES_tradnl"/>
        </w:rPr>
        <w:t xml:space="preserve"> </w:t>
      </w:r>
      <w:r w:rsidRPr="00083B90">
        <w:rPr>
          <w:lang w:val="es-ES_tradnl"/>
        </w:rPr>
        <w:t>combination</w:t>
      </w:r>
      <w:r w:rsidR="00425FCF" w:rsidRPr="00083B90">
        <w:rPr>
          <w:spacing w:val="37"/>
          <w:lang w:val="es-ES_tradnl"/>
        </w:rPr>
        <w:t xml:space="preserve"> </w:t>
      </w:r>
      <w:r w:rsidRPr="00083B90">
        <w:rPr>
          <w:lang w:val="es-ES_tradnl"/>
        </w:rPr>
        <w:t>of</w:t>
      </w:r>
      <w:r w:rsidR="00425FCF" w:rsidRPr="00083B90">
        <w:rPr>
          <w:spacing w:val="37"/>
          <w:lang w:val="es-ES_tradnl"/>
        </w:rPr>
        <w:t xml:space="preserve"> </w:t>
      </w:r>
      <w:r w:rsidRPr="00083B90">
        <w:rPr>
          <w:lang w:val="es-ES_tradnl"/>
        </w:rPr>
        <w:t>antibiotics</w:t>
      </w:r>
      <w:r w:rsidR="00425FCF" w:rsidRPr="00083B90">
        <w:rPr>
          <w:spacing w:val="37"/>
          <w:lang w:val="es-ES_tradnl"/>
        </w:rPr>
        <w:t xml:space="preserve"> </w:t>
      </w:r>
      <w:r w:rsidRPr="00083B90">
        <w:rPr>
          <w:lang w:val="es-ES_tradnl"/>
        </w:rPr>
        <w:t>with</w:t>
      </w:r>
      <w:r w:rsidR="00425FCF" w:rsidRPr="00083B90">
        <w:rPr>
          <w:spacing w:val="37"/>
          <w:lang w:val="es-ES_tradnl"/>
        </w:rPr>
        <w:t xml:space="preserve"> </w:t>
      </w:r>
      <w:r w:rsidRPr="00083B90">
        <w:rPr>
          <w:lang w:val="es-ES_tradnl"/>
        </w:rPr>
        <w:t>an</w:t>
      </w:r>
      <w:r w:rsidR="00425FCF" w:rsidRPr="00083B90">
        <w:rPr>
          <w:spacing w:val="37"/>
          <w:lang w:val="es-ES_tradnl"/>
        </w:rPr>
        <w:t xml:space="preserve"> </w:t>
      </w:r>
      <w:r w:rsidR="00425FCF" w:rsidRPr="00083B90">
        <w:rPr>
          <w:lang w:val="es-ES_tradnl"/>
        </w:rPr>
        <w:t>equivalent e</w:t>
      </w:r>
      <w:r w:rsidR="00425FCF" w:rsidRPr="00083B90">
        <w:rPr>
          <w:spacing w:val="-4"/>
          <w:lang w:val="es-ES_tradnl"/>
        </w:rPr>
        <w:t>f</w:t>
      </w:r>
      <w:r w:rsidRPr="00083B90">
        <w:rPr>
          <w:lang w:val="es-ES_tradnl"/>
        </w:rPr>
        <w:t>fect</w:t>
      </w:r>
      <w:r w:rsidR="00425FCF" w:rsidRPr="00083B90">
        <w:rPr>
          <w:spacing w:val="37"/>
          <w:lang w:val="es-ES_tradnl"/>
        </w:rPr>
        <w:t xml:space="preserve"> </w:t>
      </w:r>
      <w:r w:rsidR="00425FCF" w:rsidRPr="00083B90">
        <w:rPr>
          <w:lang w:val="es-ES_tradnl"/>
        </w:rPr>
        <w:t>against</w:t>
      </w:r>
      <w:r w:rsidRPr="00083B90">
        <w:rPr>
          <w:lang w:val="es-ES_tradnl"/>
        </w:rPr>
        <w:t xml:space="preserve"> </w:t>
      </w:r>
      <w:r w:rsidR="00425FCF" w:rsidRPr="00083B90">
        <w:rPr>
          <w:lang w:val="es-ES_tradnl"/>
        </w:rPr>
        <w:t>Campylobacters, Leptospires and Mycoplasmas,</w:t>
      </w:r>
      <w:r w:rsidRPr="00083B90">
        <w:rPr>
          <w:lang w:val="es-ES_tradnl"/>
        </w:rPr>
        <w:t xml:space="preserve"> </w:t>
      </w:r>
      <w:r w:rsidR="00425FCF" w:rsidRPr="00083B90">
        <w:rPr>
          <w:lang w:val="es-ES_tradnl"/>
        </w:rPr>
        <w:t>namel</w:t>
      </w:r>
      <w:r w:rsidR="00425FCF" w:rsidRPr="00083B90">
        <w:rPr>
          <w:spacing w:val="-16"/>
          <w:lang w:val="es-ES_tradnl"/>
        </w:rPr>
        <w:t>y</w:t>
      </w:r>
      <w:r w:rsidR="00425FCF" w:rsidRPr="00083B90">
        <w:rPr>
          <w:lang w:val="es-ES_tradnl"/>
        </w:rPr>
        <w:t>...............................................................................................................................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...........................................................................................................................................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has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been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stored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separately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in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an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approved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Semen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Collection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Centre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for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at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least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28</w:t>
      </w:r>
      <w:r w:rsidRPr="00083B90">
        <w:rPr>
          <w:spacing w:val="21"/>
          <w:lang w:val="es-ES_tradnl"/>
        </w:rPr>
        <w:t xml:space="preserve"> </w:t>
      </w:r>
      <w:r w:rsidRPr="00083B90">
        <w:rPr>
          <w:lang w:val="es-ES_tradnl"/>
        </w:rPr>
        <w:t>days</w:t>
      </w:r>
      <w:r w:rsidR="00AB2CAF" w:rsidRPr="00083B90">
        <w:rPr>
          <w:lang w:val="es-ES_tradnl"/>
        </w:rPr>
        <w:t xml:space="preserve"> </w:t>
      </w:r>
      <w:r w:rsidRPr="00083B90">
        <w:rPr>
          <w:lang w:val="es-ES_tradnl"/>
        </w:rPr>
        <w:t>before dispatch;</w:t>
      </w:r>
    </w:p>
    <w:p w:rsidR="00AB2CAF" w:rsidRPr="00083B90" w:rsidRDefault="00AB2CA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FA0C19">
        <w:rPr>
          <w:b/>
          <w:bCs/>
          <w:i/>
          <w:lang w:val="es-ES_tradnl"/>
        </w:rPr>
        <w:t>*O</w:t>
      </w:r>
      <w:r w:rsidR="00AA40AD" w:rsidRPr="00FA0C19">
        <w:rPr>
          <w:b/>
          <w:bCs/>
          <w:i/>
          <w:lang w:val="es-ES_tradnl"/>
        </w:rPr>
        <w:t xml:space="preserve"> BIEN</w:t>
      </w:r>
      <w:r w:rsidRPr="00083B90">
        <w:rPr>
          <w:b/>
          <w:bCs/>
          <w:i/>
          <w:lang w:val="es-ES_tradnl"/>
        </w:rPr>
        <w:t xml:space="preserve">: </w:t>
      </w:r>
      <w:r w:rsidRPr="00083B90">
        <w:rPr>
          <w:i/>
          <w:lang w:val="es-ES_tradnl"/>
        </w:rPr>
        <w:t>una combinación alternativ</w:t>
      </w:r>
      <w:r w:rsidR="00906717" w:rsidRPr="00083B90">
        <w:rPr>
          <w:i/>
          <w:lang w:val="es-ES_tradnl"/>
        </w:rPr>
        <w:t xml:space="preserve">a </w:t>
      </w:r>
      <w:r w:rsidRPr="00083B90">
        <w:rPr>
          <w:i/>
          <w:lang w:val="es-ES_tradnl"/>
        </w:rPr>
        <w:t xml:space="preserve">de antibióticos con un efecto equivalente contra </w:t>
      </w:r>
      <w:r w:rsidR="00906717" w:rsidRPr="00083B90">
        <w:rPr>
          <w:i/>
          <w:lang w:val="es-ES_tradnl"/>
        </w:rPr>
        <w:t xml:space="preserve">el </w:t>
      </w:r>
      <w:r w:rsidRPr="00083B90">
        <w:rPr>
          <w:i/>
          <w:lang w:val="es-ES_tradnl"/>
        </w:rPr>
        <w:t>camp</w:t>
      </w:r>
      <w:r w:rsidR="00902777">
        <w:rPr>
          <w:i/>
          <w:lang w:val="es-ES_tradnl"/>
        </w:rPr>
        <w:t>y</w:t>
      </w:r>
      <w:r w:rsidRPr="00083B90">
        <w:rPr>
          <w:i/>
          <w:lang w:val="es-ES_tradnl"/>
        </w:rPr>
        <w:t xml:space="preserve">lobacter, </w:t>
      </w:r>
      <w:r w:rsidR="00902777">
        <w:rPr>
          <w:i/>
          <w:lang w:val="es-ES_tradnl"/>
        </w:rPr>
        <w:t xml:space="preserve">la </w:t>
      </w:r>
      <w:r w:rsidR="00906717" w:rsidRPr="00083B90">
        <w:rPr>
          <w:i/>
          <w:lang w:val="es-ES_tradnl"/>
        </w:rPr>
        <w:t>l</w:t>
      </w:r>
      <w:r w:rsidRPr="00083B90">
        <w:rPr>
          <w:i/>
          <w:lang w:val="es-ES_tradnl"/>
        </w:rPr>
        <w:t>eptospir</w:t>
      </w:r>
      <w:r w:rsidR="00906717" w:rsidRPr="00083B90">
        <w:rPr>
          <w:i/>
          <w:lang w:val="es-ES_tradnl"/>
        </w:rPr>
        <w:t>a</w:t>
      </w:r>
      <w:r w:rsidRPr="00083B90">
        <w:rPr>
          <w:i/>
          <w:lang w:val="es-ES_tradnl"/>
        </w:rPr>
        <w:t xml:space="preserve"> </w:t>
      </w:r>
      <w:r w:rsidR="00906717" w:rsidRPr="00083B90">
        <w:rPr>
          <w:i/>
          <w:lang w:val="es-ES_tradnl"/>
        </w:rPr>
        <w:t xml:space="preserve">y </w:t>
      </w:r>
      <w:r w:rsidR="00902777">
        <w:rPr>
          <w:i/>
          <w:lang w:val="es-ES_tradnl"/>
        </w:rPr>
        <w:t xml:space="preserve">los </w:t>
      </w:r>
      <w:r w:rsidR="00906717" w:rsidRPr="00083B90">
        <w:rPr>
          <w:i/>
          <w:lang w:val="es-ES_tradnl"/>
        </w:rPr>
        <w:t>mi</w:t>
      </w:r>
      <w:r w:rsidRPr="00083B90">
        <w:rPr>
          <w:i/>
          <w:lang w:val="es-ES_tradnl"/>
        </w:rPr>
        <w:t xml:space="preserve">coplasmas, </w:t>
      </w:r>
      <w:r w:rsidR="00906717" w:rsidRPr="00083B90">
        <w:rPr>
          <w:i/>
          <w:lang w:val="es-ES_tradnl"/>
        </w:rPr>
        <w:t>es decir,</w:t>
      </w:r>
      <w:r w:rsidRPr="00083B90">
        <w:rPr>
          <w:i/>
          <w:lang w:val="es-ES_tradnl"/>
        </w:rPr>
        <w:t>...............................................................................................................................</w:t>
      </w:r>
    </w:p>
    <w:p w:rsidR="00AB2CAF" w:rsidRPr="00083B90" w:rsidRDefault="00AB2CAF" w:rsidP="00653774">
      <w:pPr>
        <w:widowControl w:val="0"/>
        <w:autoSpaceDE w:val="0"/>
        <w:autoSpaceDN w:val="0"/>
        <w:adjustRightInd w:val="0"/>
        <w:spacing w:before="4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>...........................................................................................................................................</w:t>
      </w:r>
    </w:p>
    <w:p w:rsidR="002655FE" w:rsidRDefault="002655FE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</w:pPr>
    </w:p>
    <w:p w:rsidR="002655FE" w:rsidRDefault="002655FE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</w:pP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stored</w:t>
      </w:r>
      <w:r>
        <w:rPr>
          <w:spacing w:val="21"/>
        </w:rPr>
        <w:t xml:space="preserve"> </w:t>
      </w:r>
      <w:r>
        <w:t>separately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approved</w:t>
      </w:r>
      <w:r>
        <w:rPr>
          <w:spacing w:val="21"/>
        </w:rPr>
        <w:t xml:space="preserve"> </w:t>
      </w:r>
      <w:r>
        <w:t>Semen</w:t>
      </w:r>
      <w:r>
        <w:rPr>
          <w:spacing w:val="21"/>
        </w:rPr>
        <w:t xml:space="preserve"> </w:t>
      </w:r>
      <w:r>
        <w:t>Collection</w:t>
      </w:r>
      <w:r>
        <w:rPr>
          <w:spacing w:val="21"/>
        </w:rPr>
        <w:t xml:space="preserve"> </w:t>
      </w:r>
      <w:r>
        <w:t>Centre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1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t>days before dispatch;</w:t>
      </w:r>
    </w:p>
    <w:p w:rsidR="00425FCF" w:rsidRPr="00083B90" w:rsidRDefault="00AA40AD" w:rsidP="00653774">
      <w:pPr>
        <w:widowControl w:val="0"/>
        <w:autoSpaceDE w:val="0"/>
        <w:autoSpaceDN w:val="0"/>
        <w:adjustRightInd w:val="0"/>
        <w:spacing w:before="4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 xml:space="preserve">ha sido almacenado por separado en un Centro </w:t>
      </w:r>
      <w:r w:rsidR="00155414">
        <w:rPr>
          <w:i/>
          <w:lang w:val="es-ES_tradnl"/>
        </w:rPr>
        <w:t xml:space="preserve">autorizado </w:t>
      </w:r>
      <w:r w:rsidRPr="00083B90">
        <w:rPr>
          <w:i/>
          <w:lang w:val="es-ES_tradnl"/>
        </w:rPr>
        <w:t xml:space="preserve">de </w:t>
      </w:r>
      <w:r w:rsidR="00C20347">
        <w:rPr>
          <w:i/>
          <w:lang w:val="es-ES_tradnl"/>
        </w:rPr>
        <w:t>R</w:t>
      </w:r>
      <w:r w:rsidRPr="00083B90">
        <w:rPr>
          <w:i/>
          <w:lang w:val="es-ES_tradnl"/>
        </w:rPr>
        <w:t xml:space="preserve">ecogida de Semen durante al menos </w:t>
      </w:r>
      <w:r w:rsidR="00AB2CAF" w:rsidRPr="00083B90">
        <w:rPr>
          <w:i/>
          <w:lang w:val="es-ES_tradnl"/>
        </w:rPr>
        <w:t>28</w:t>
      </w:r>
      <w:r w:rsidR="00AB2CAF" w:rsidRPr="00083B90">
        <w:rPr>
          <w:i/>
          <w:spacing w:val="21"/>
          <w:lang w:val="es-ES_tradnl"/>
        </w:rPr>
        <w:t xml:space="preserve"> </w:t>
      </w:r>
      <w:r w:rsidRPr="00083B90">
        <w:rPr>
          <w:i/>
          <w:spacing w:val="21"/>
          <w:lang w:val="es-ES_tradnl"/>
        </w:rPr>
        <w:t xml:space="preserve">días antes de </w:t>
      </w:r>
      <w:r w:rsidRPr="00083B90">
        <w:rPr>
          <w:i/>
          <w:lang w:val="es-ES_tradnl"/>
        </w:rPr>
        <w:t>su entrega</w:t>
      </w:r>
      <w:r w:rsidR="00AB2CAF" w:rsidRPr="00083B90">
        <w:rPr>
          <w:i/>
          <w:lang w:val="es-ES_tradnl"/>
        </w:rPr>
        <w:t>;</w:t>
      </w:r>
    </w:p>
    <w:p w:rsidR="00AB2CAF" w:rsidRPr="00083B90" w:rsidRDefault="00AB2CAF" w:rsidP="00653774">
      <w:pPr>
        <w:widowControl w:val="0"/>
        <w:autoSpaceDE w:val="0"/>
        <w:autoSpaceDN w:val="0"/>
        <w:adjustRightInd w:val="0"/>
        <w:spacing w:before="4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lang w:val="es-ES_tradnl"/>
        </w:rPr>
        <w:t>has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been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placed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in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a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previously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cleaned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and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disinfected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containe</w:t>
      </w:r>
      <w:r w:rsidRPr="00083B90">
        <w:rPr>
          <w:spacing w:val="-9"/>
          <w:lang w:val="es-ES_tradnl"/>
        </w:rPr>
        <w:t>r</w:t>
      </w:r>
      <w:r w:rsidRPr="00083B90">
        <w:rPr>
          <w:lang w:val="es-ES_tradnl"/>
        </w:rPr>
        <w:t>,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which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before</w:t>
      </w:r>
      <w:r w:rsidRPr="00083B90">
        <w:rPr>
          <w:spacing w:val="12"/>
          <w:lang w:val="es-ES_tradnl"/>
        </w:rPr>
        <w:t xml:space="preserve"> </w:t>
      </w:r>
      <w:r w:rsidRPr="00083B90">
        <w:rPr>
          <w:lang w:val="es-ES_tradnl"/>
        </w:rPr>
        <w:t>di</w:t>
      </w:r>
      <w:r w:rsidR="00AA40AD" w:rsidRPr="00083B90">
        <w:rPr>
          <w:lang w:val="es-ES_tradnl"/>
        </w:rPr>
        <w:t xml:space="preserve">spatch </w:t>
      </w:r>
      <w:r w:rsidRPr="00083B90">
        <w:rPr>
          <w:lang w:val="es-ES_tradnl"/>
        </w:rPr>
        <w:t>was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sealed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under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veterinary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supervision.</w:t>
      </w:r>
      <w:r w:rsidRPr="00083B90">
        <w:rPr>
          <w:spacing w:val="29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seal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number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is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stated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at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paragraph</w:t>
      </w:r>
      <w:r w:rsidRPr="00083B90">
        <w:rPr>
          <w:spacing w:val="33"/>
          <w:lang w:val="es-ES_tradnl"/>
        </w:rPr>
        <w:t xml:space="preserve"> </w:t>
      </w:r>
      <w:r w:rsidRPr="00083B90">
        <w:rPr>
          <w:lang w:val="es-ES_tradnl"/>
        </w:rPr>
        <w:t>III</w:t>
      </w:r>
      <w:r w:rsidRPr="00083B90">
        <w:rPr>
          <w:spacing w:val="33"/>
          <w:lang w:val="es-ES_tradnl"/>
        </w:rPr>
        <w:t xml:space="preserve"> </w:t>
      </w:r>
      <w:r w:rsidR="00AA40AD" w:rsidRPr="00083B90">
        <w:rPr>
          <w:lang w:val="es-ES_tradnl"/>
        </w:rPr>
        <w:t xml:space="preserve">3) </w:t>
      </w:r>
      <w:r w:rsidRPr="00083B90">
        <w:rPr>
          <w:lang w:val="es-ES_tradnl"/>
        </w:rPr>
        <w:t>above.</w:t>
      </w:r>
    </w:p>
    <w:p w:rsidR="00AA40AD" w:rsidRPr="00083B90" w:rsidRDefault="00AA40AD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i/>
          <w:lang w:val="es-ES_tradnl"/>
        </w:rPr>
        <w:t xml:space="preserve">ha </w:t>
      </w:r>
      <w:r w:rsidR="00B07DD8">
        <w:rPr>
          <w:i/>
          <w:lang w:val="es-ES_tradnl"/>
        </w:rPr>
        <w:t>sido depositado</w:t>
      </w:r>
      <w:r w:rsidRPr="00083B90">
        <w:rPr>
          <w:i/>
          <w:spacing w:val="12"/>
          <w:lang w:val="es-ES_tradnl"/>
        </w:rPr>
        <w:t xml:space="preserve"> </w:t>
      </w:r>
      <w:r w:rsidRPr="00083B90">
        <w:rPr>
          <w:i/>
          <w:lang w:val="es-ES_tradnl"/>
        </w:rPr>
        <w:t>en un envase previamente limpiado y desinfectado,</w:t>
      </w:r>
      <w:r w:rsidRPr="00083B90">
        <w:rPr>
          <w:i/>
          <w:spacing w:val="12"/>
          <w:lang w:val="es-ES_tradnl"/>
        </w:rPr>
        <w:t xml:space="preserve"> </w:t>
      </w:r>
      <w:r w:rsidRPr="00083B90">
        <w:rPr>
          <w:i/>
          <w:lang w:val="es-ES_tradnl"/>
        </w:rPr>
        <w:t>que antes de su entrega fue precintado bajo supervisión veterinaria.</w:t>
      </w:r>
      <w:r w:rsidRPr="00083B90">
        <w:rPr>
          <w:i/>
          <w:spacing w:val="29"/>
          <w:lang w:val="es-ES_tradnl"/>
        </w:rPr>
        <w:t xml:space="preserve"> </w:t>
      </w:r>
      <w:r w:rsidRPr="00083B90">
        <w:rPr>
          <w:i/>
          <w:lang w:val="es-ES_tradnl"/>
        </w:rPr>
        <w:t>El número del precinto se indica en el párrafo III</w:t>
      </w:r>
      <w:r w:rsidRPr="00083B90">
        <w:rPr>
          <w:i/>
          <w:spacing w:val="33"/>
          <w:lang w:val="es-ES_tradnl"/>
        </w:rPr>
        <w:t xml:space="preserve"> </w:t>
      </w:r>
      <w:r w:rsidRPr="00083B90">
        <w:rPr>
          <w:i/>
          <w:lang w:val="es-ES_tradnl"/>
        </w:rPr>
        <w:t>3) anterior.</w:t>
      </w:r>
    </w:p>
    <w:p w:rsidR="00E47458" w:rsidRPr="00083B90" w:rsidRDefault="00E47458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 xml:space="preserve">9) </w:t>
      </w:r>
      <w:r w:rsidRPr="00083B90">
        <w:rPr>
          <w:b/>
          <w:bCs/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Ireland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is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free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from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foot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and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mouth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disease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rinderpest,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lumpy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skin </w:t>
      </w:r>
      <w:r w:rsidRPr="00083B90">
        <w:rPr>
          <w:spacing w:val="2"/>
          <w:lang w:val="es-ES_tradnl"/>
        </w:rPr>
        <w:t xml:space="preserve"> </w:t>
      </w:r>
      <w:r w:rsidRPr="00083B90">
        <w:rPr>
          <w:lang w:val="es-ES_tradnl"/>
        </w:rPr>
        <w:t xml:space="preserve">disease, </w:t>
      </w:r>
      <w:r w:rsidRPr="00083B90">
        <w:rPr>
          <w:spacing w:val="2"/>
          <w:lang w:val="es-ES_tradnl"/>
        </w:rPr>
        <w:t xml:space="preserve"> </w:t>
      </w:r>
      <w:r w:rsidR="00AA40AD" w:rsidRPr="00083B90">
        <w:rPr>
          <w:lang w:val="es-ES_tradnl"/>
        </w:rPr>
        <w:t xml:space="preserve">and </w:t>
      </w:r>
      <w:r w:rsidRPr="00083B90">
        <w:rPr>
          <w:lang w:val="es-ES_tradnl"/>
        </w:rPr>
        <w:t xml:space="preserve">contagious 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 xml:space="preserve">bovine 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 xml:space="preserve">pleuropneumonia 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 xml:space="preserve">in 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 xml:space="preserve">accordance 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 xml:space="preserve">with 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 xml:space="preserve">the </w:t>
      </w:r>
      <w:r w:rsidRPr="00083B90">
        <w:rPr>
          <w:spacing w:val="13"/>
          <w:lang w:val="es-ES_tradnl"/>
        </w:rPr>
        <w:t xml:space="preserve"> </w:t>
      </w:r>
      <w:r w:rsidRPr="00083B90">
        <w:rPr>
          <w:lang w:val="es-ES_tradnl"/>
        </w:rPr>
        <w:t xml:space="preserve">OIE </w:t>
      </w:r>
      <w:r w:rsidRPr="00083B90">
        <w:rPr>
          <w:spacing w:val="-17"/>
          <w:lang w:val="es-ES_tradnl"/>
        </w:rPr>
        <w:t>T</w:t>
      </w:r>
      <w:r w:rsidR="00E47458" w:rsidRPr="00083B90">
        <w:rPr>
          <w:lang w:val="es-ES_tradnl"/>
        </w:rPr>
        <w:t xml:space="preserve">errestrial  Animal </w:t>
      </w:r>
      <w:r w:rsidRPr="00083B90">
        <w:rPr>
          <w:lang w:val="es-ES_tradnl"/>
        </w:rPr>
        <w:t>Health Code;</w:t>
      </w:r>
    </w:p>
    <w:p w:rsidR="00E47458" w:rsidRPr="00083B90" w:rsidRDefault="00E47458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 xml:space="preserve">9) </w:t>
      </w:r>
      <w:r w:rsidRPr="00083B90">
        <w:rPr>
          <w:b/>
          <w:bCs/>
          <w:i/>
          <w:spacing w:val="2"/>
          <w:lang w:val="es-ES_tradnl"/>
        </w:rPr>
        <w:t xml:space="preserve"> </w:t>
      </w:r>
      <w:r w:rsidRPr="00083B90">
        <w:rPr>
          <w:i/>
          <w:lang w:val="es-ES_tradnl"/>
        </w:rPr>
        <w:t xml:space="preserve">Irlanda está libre de fiebre aftosa, peste bovina, </w:t>
      </w:r>
      <w:r w:rsidR="00B07DD8">
        <w:rPr>
          <w:i/>
          <w:lang w:val="es-ES_tradnl"/>
        </w:rPr>
        <w:t>dermatosis nodular contagiosa</w:t>
      </w:r>
      <w:r w:rsidRPr="00083B90">
        <w:rPr>
          <w:i/>
          <w:lang w:val="es-ES_tradnl"/>
        </w:rPr>
        <w:t xml:space="preserve">  y pleuroneumonía contagiosa bovina según el Código sanitario para los animales terrestres de la OIE;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s-ES_tradnl"/>
        </w:rPr>
      </w:pPr>
      <w:r w:rsidRPr="00083B90">
        <w:rPr>
          <w:b/>
          <w:bCs/>
          <w:lang w:val="es-ES_tradnl"/>
        </w:rPr>
        <w:t xml:space="preserve">10) </w:t>
      </w:r>
      <w:r w:rsidRPr="00083B90">
        <w:rPr>
          <w:b/>
          <w:bCs/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the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approved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Semen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Collection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Centre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in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which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the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semen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described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 xml:space="preserve">above </w:t>
      </w:r>
      <w:r w:rsidRPr="00083B90">
        <w:rPr>
          <w:spacing w:val="4"/>
          <w:lang w:val="es-ES_tradnl"/>
        </w:rPr>
        <w:t xml:space="preserve"> </w:t>
      </w:r>
      <w:r w:rsidRPr="00083B90">
        <w:rPr>
          <w:lang w:val="es-ES_tradnl"/>
        </w:rPr>
        <w:t>in</w:t>
      </w:r>
      <w:r w:rsidR="00E47458" w:rsidRPr="00083B90">
        <w:rPr>
          <w:lang w:val="es-ES_tradnl"/>
        </w:rPr>
        <w:t xml:space="preserve"> </w:t>
      </w:r>
      <w:r w:rsidRPr="00083B90">
        <w:rPr>
          <w:lang w:val="es-ES_tradnl"/>
        </w:rPr>
        <w:t xml:space="preserve">paragraph I was collected is located at the centre of an area of </w:t>
      </w:r>
      <w:smartTag w:uri="urn:schemas-microsoft-com:office:smarttags" w:element="metricconverter">
        <w:smartTagPr>
          <w:attr w:name="ProductID" w:val="10 kilometres"/>
        </w:smartTagPr>
        <w:r w:rsidRPr="00083B90">
          <w:rPr>
            <w:lang w:val="es-ES_tradnl"/>
          </w:rPr>
          <w:t>10 kilometres</w:t>
        </w:r>
      </w:smartTag>
      <w:r w:rsidRPr="00083B90">
        <w:rPr>
          <w:lang w:val="es-ES_tradnl"/>
        </w:rPr>
        <w:t xml:space="preserve"> radius in which there has been no case of foot and mouth disease for at least 30 days prior to the date(s) of semen collection.</w:t>
      </w:r>
    </w:p>
    <w:p w:rsidR="00425FCF" w:rsidRPr="00083B90" w:rsidRDefault="00E47458" w:rsidP="00653774">
      <w:pPr>
        <w:widowControl w:val="0"/>
        <w:autoSpaceDE w:val="0"/>
        <w:autoSpaceDN w:val="0"/>
        <w:adjustRightInd w:val="0"/>
        <w:spacing w:before="4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 xml:space="preserve">10) </w:t>
      </w:r>
      <w:r w:rsidRPr="00083B90">
        <w:rPr>
          <w:i/>
          <w:lang w:val="es-ES_tradnl"/>
        </w:rPr>
        <w:t xml:space="preserve">el Centro </w:t>
      </w:r>
      <w:r w:rsidR="00B07DD8">
        <w:rPr>
          <w:i/>
          <w:lang w:val="es-ES_tradnl"/>
        </w:rPr>
        <w:t xml:space="preserve">autorizado </w:t>
      </w:r>
      <w:r w:rsidRPr="00083B90">
        <w:rPr>
          <w:i/>
          <w:lang w:val="es-ES_tradnl"/>
        </w:rPr>
        <w:t xml:space="preserve">de Recogida de </w:t>
      </w:r>
      <w:r w:rsidR="00C03084">
        <w:rPr>
          <w:i/>
          <w:lang w:val="es-ES_tradnl"/>
        </w:rPr>
        <w:t>S</w:t>
      </w:r>
      <w:r w:rsidRPr="00083B90">
        <w:rPr>
          <w:i/>
          <w:lang w:val="es-ES_tradnl"/>
        </w:rPr>
        <w:t xml:space="preserve">emen en el que se ha recogido el semen descrito </w:t>
      </w:r>
      <w:r w:rsidR="00472D08" w:rsidRPr="00083B90">
        <w:rPr>
          <w:i/>
          <w:lang w:val="es-ES_tradnl"/>
        </w:rPr>
        <w:t>en el párraf</w:t>
      </w:r>
      <w:r w:rsidRPr="00083B90">
        <w:rPr>
          <w:i/>
          <w:lang w:val="es-ES_tradnl"/>
        </w:rPr>
        <w:t xml:space="preserve">o I anterior se sitúa en el centro de una zona de un radio de 10 kilómetros en donde no ha habido ningún caso de fiebre aftosa durante al menos 30 </w:t>
      </w:r>
      <w:r w:rsidR="00D47B33">
        <w:rPr>
          <w:i/>
          <w:lang w:val="es-ES_tradnl"/>
        </w:rPr>
        <w:t xml:space="preserve">días </w:t>
      </w:r>
      <w:r w:rsidRPr="00083B90">
        <w:rPr>
          <w:i/>
          <w:lang w:val="es-ES_tradnl"/>
        </w:rPr>
        <w:t>con anterioridad a la(s) fecha(s) de recogida del semen.</w:t>
      </w:r>
    </w:p>
    <w:p w:rsidR="00E47458" w:rsidRPr="00083B90" w:rsidRDefault="00E47458" w:rsidP="00653774">
      <w:pPr>
        <w:widowControl w:val="0"/>
        <w:autoSpaceDE w:val="0"/>
        <w:autoSpaceDN w:val="0"/>
        <w:adjustRightInd w:val="0"/>
        <w:spacing w:before="4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spacing w:val="-13"/>
          <w:lang w:val="es-ES_tradnl"/>
        </w:rPr>
        <w:t>1</w:t>
      </w:r>
      <w:r w:rsidRPr="00083B90">
        <w:rPr>
          <w:b/>
          <w:bCs/>
          <w:lang w:val="es-ES_tradnl"/>
        </w:rPr>
        <w:t>1)</w:t>
      </w:r>
      <w:r w:rsidRPr="00083B90">
        <w:rPr>
          <w:b/>
          <w:bCs/>
          <w:spacing w:val="8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bulls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resident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at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Semen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Collection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Centre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did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not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show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any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>clinical</w:t>
      </w:r>
      <w:r w:rsidRPr="00083B90">
        <w:rPr>
          <w:spacing w:val="8"/>
          <w:lang w:val="es-ES_tradnl"/>
        </w:rPr>
        <w:t xml:space="preserve"> </w:t>
      </w:r>
      <w:r w:rsidR="00E47458" w:rsidRPr="00083B90">
        <w:rPr>
          <w:lang w:val="es-ES_tradnl"/>
        </w:rPr>
        <w:t xml:space="preserve">evidence </w:t>
      </w:r>
      <w:r w:rsidRPr="00083B90">
        <w:rPr>
          <w:lang w:val="es-ES_tradnl"/>
        </w:rPr>
        <w:t xml:space="preserve">of </w:t>
      </w:r>
      <w:r w:rsidR="00E47458" w:rsidRPr="00083B90">
        <w:rPr>
          <w:lang w:val="es-ES_tradnl"/>
        </w:rPr>
        <w:t>Rift</w:t>
      </w:r>
      <w:r w:rsidRPr="00083B90">
        <w:rPr>
          <w:spacing w:val="24"/>
          <w:lang w:val="es-ES_tradnl"/>
        </w:rPr>
        <w:t xml:space="preserve"> </w:t>
      </w:r>
      <w:r w:rsidRPr="00083B90">
        <w:rPr>
          <w:spacing w:val="-27"/>
          <w:lang w:val="es-ES_tradnl"/>
        </w:rPr>
        <w:t>V</w:t>
      </w:r>
      <w:r w:rsidR="00E47458" w:rsidRPr="00083B90">
        <w:rPr>
          <w:lang w:val="es-ES_tradnl"/>
        </w:rPr>
        <w:t>alley</w:t>
      </w:r>
      <w:r w:rsidRPr="00083B90">
        <w:rPr>
          <w:spacing w:val="28"/>
          <w:lang w:val="es-ES_tradnl"/>
        </w:rPr>
        <w:t xml:space="preserve"> </w:t>
      </w:r>
      <w:r w:rsidRPr="00083B90">
        <w:rPr>
          <w:lang w:val="es-ES_tradnl"/>
        </w:rPr>
        <w:t>feve</w:t>
      </w:r>
      <w:r w:rsidRPr="00083B90">
        <w:rPr>
          <w:spacing w:val="-9"/>
          <w:lang w:val="es-ES_tradnl"/>
        </w:rPr>
        <w:t>r</w:t>
      </w:r>
      <w:r w:rsidRPr="00083B90">
        <w:rPr>
          <w:lang w:val="es-ES_tradnl"/>
        </w:rPr>
        <w:t xml:space="preserve">, </w:t>
      </w:r>
      <w:r w:rsidR="00472D08" w:rsidRPr="00083B90">
        <w:rPr>
          <w:lang w:val="es-ES_tradnl"/>
        </w:rPr>
        <w:t>diarrea viral bovina</w:t>
      </w:r>
      <w:r w:rsidRPr="00083B90">
        <w:rPr>
          <w:lang w:val="es-ES_tradnl"/>
        </w:rPr>
        <w:t>, IBR-IP</w:t>
      </w:r>
      <w:r w:rsidRPr="00083B90">
        <w:rPr>
          <w:spacing w:val="-31"/>
          <w:lang w:val="es-ES_tradnl"/>
        </w:rPr>
        <w:t>V</w:t>
      </w:r>
      <w:r w:rsidRPr="00083B90">
        <w:rPr>
          <w:lang w:val="es-ES_tradnl"/>
        </w:rPr>
        <w:t xml:space="preserve">, trichomoniasis, </w:t>
      </w:r>
      <w:r w:rsidRPr="00083B90">
        <w:rPr>
          <w:spacing w:val="28"/>
          <w:lang w:val="es-ES_tradnl"/>
        </w:rPr>
        <w:t xml:space="preserve"> </w:t>
      </w:r>
      <w:r w:rsidRPr="00083B90">
        <w:rPr>
          <w:lang w:val="es-ES_tradnl"/>
        </w:rPr>
        <w:t>leptospirosis, campylobacteriosis, bovine tuberculosis, Aujeszky</w:t>
      </w:r>
      <w:r w:rsidRPr="00083B90">
        <w:rPr>
          <w:spacing w:val="-13"/>
          <w:lang w:val="es-ES_tradnl"/>
        </w:rPr>
        <w:t>’</w:t>
      </w:r>
      <w:r w:rsidRPr="00083B90">
        <w:rPr>
          <w:lang w:val="es-ES_tradnl"/>
        </w:rPr>
        <w:t>s disease,</w:t>
      </w:r>
      <w:r w:rsidR="00E47458" w:rsidRPr="00083B90">
        <w:rPr>
          <w:lang w:val="es-ES_tradnl"/>
        </w:rPr>
        <w:t xml:space="preserve"> </w:t>
      </w:r>
      <w:r w:rsidRPr="00083B90">
        <w:rPr>
          <w:lang w:val="es-ES_tradnl"/>
        </w:rPr>
        <w:t>bluetongue, paratuberculosis,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brucellosis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and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enzootic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bovine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leukosis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at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time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of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collection</w:t>
      </w:r>
      <w:r w:rsidR="00E47458" w:rsidRPr="00083B90">
        <w:rPr>
          <w:lang w:val="es-ES_tradnl"/>
        </w:rPr>
        <w:t xml:space="preserve"> </w:t>
      </w:r>
      <w:r w:rsidRPr="00083B90">
        <w:rPr>
          <w:lang w:val="es-ES_tradnl"/>
        </w:rPr>
        <w:t>of semen intended for export.</w:t>
      </w:r>
    </w:p>
    <w:p w:rsidR="00E47458" w:rsidRPr="00083B90" w:rsidRDefault="00E47458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spacing w:val="-13"/>
          <w:lang w:val="es-ES_tradnl"/>
        </w:rPr>
        <w:t>1</w:t>
      </w:r>
      <w:r w:rsidRPr="00083B90">
        <w:rPr>
          <w:b/>
          <w:bCs/>
          <w:i/>
          <w:lang w:val="es-ES_tradnl"/>
        </w:rPr>
        <w:t>1)</w:t>
      </w:r>
      <w:r w:rsidRPr="00083B90">
        <w:rPr>
          <w:b/>
          <w:bCs/>
          <w:i/>
          <w:spacing w:val="8"/>
          <w:lang w:val="es-ES_tradnl"/>
        </w:rPr>
        <w:t xml:space="preserve"> </w:t>
      </w:r>
      <w:r w:rsidRPr="00083B90">
        <w:rPr>
          <w:i/>
          <w:lang w:val="es-ES_tradnl"/>
        </w:rPr>
        <w:t>Los toros residente</w:t>
      </w:r>
      <w:r w:rsidR="00542534" w:rsidRPr="00083B90">
        <w:rPr>
          <w:i/>
          <w:lang w:val="es-ES_tradnl"/>
        </w:rPr>
        <w:t>s</w:t>
      </w:r>
      <w:r w:rsidRPr="00083B90">
        <w:rPr>
          <w:i/>
          <w:lang w:val="es-ES_tradnl"/>
        </w:rPr>
        <w:t xml:space="preserve"> en el Centro de Recogida de Semen no mostra</w:t>
      </w:r>
      <w:r w:rsidR="00542534" w:rsidRPr="00083B90">
        <w:rPr>
          <w:i/>
          <w:lang w:val="es-ES_tradnl"/>
        </w:rPr>
        <w:t>ba</w:t>
      </w:r>
      <w:r w:rsidRPr="00083B90">
        <w:rPr>
          <w:i/>
          <w:lang w:val="es-ES_tradnl"/>
        </w:rPr>
        <w:t xml:space="preserve">n </w:t>
      </w:r>
      <w:r w:rsidR="00542534" w:rsidRPr="00083B90">
        <w:rPr>
          <w:i/>
          <w:lang w:val="es-ES_tradnl"/>
        </w:rPr>
        <w:t>evidencias</w:t>
      </w:r>
      <w:r w:rsidRPr="00083B90">
        <w:rPr>
          <w:i/>
          <w:lang w:val="es-ES_tradnl"/>
        </w:rPr>
        <w:t xml:space="preserve"> clínicas de</w:t>
      </w:r>
      <w:r w:rsidR="00472D08" w:rsidRPr="00083B90">
        <w:rPr>
          <w:i/>
          <w:lang w:val="es-ES_tradnl"/>
        </w:rPr>
        <w:t xml:space="preserve"> fiebre del valle de Rift,</w:t>
      </w:r>
      <w:r w:rsidR="00542534" w:rsidRPr="00083B90">
        <w:rPr>
          <w:i/>
          <w:lang w:val="es-ES_tradnl"/>
        </w:rPr>
        <w:t xml:space="preserve"> diarrea viral bovina</w:t>
      </w:r>
      <w:r w:rsidRPr="00083B90">
        <w:rPr>
          <w:i/>
          <w:lang w:val="es-ES_tradnl"/>
        </w:rPr>
        <w:t>, IBR-IP</w:t>
      </w:r>
      <w:r w:rsidRPr="00083B90">
        <w:rPr>
          <w:i/>
          <w:spacing w:val="-31"/>
          <w:lang w:val="es-ES_tradnl"/>
        </w:rPr>
        <w:t>V</w:t>
      </w:r>
      <w:r w:rsidRPr="00083B90">
        <w:rPr>
          <w:i/>
          <w:lang w:val="es-ES_tradnl"/>
        </w:rPr>
        <w:t xml:space="preserve">, tricomoniasis, </w:t>
      </w:r>
      <w:r w:rsidRPr="00083B90">
        <w:rPr>
          <w:i/>
          <w:spacing w:val="28"/>
          <w:lang w:val="es-ES_tradnl"/>
        </w:rPr>
        <w:t xml:space="preserve"> </w:t>
      </w:r>
      <w:r w:rsidRPr="00083B90">
        <w:rPr>
          <w:i/>
          <w:lang w:val="es-ES_tradnl"/>
        </w:rPr>
        <w:t>leptospirosis, camp</w:t>
      </w:r>
      <w:r w:rsidR="00635319" w:rsidRPr="00083B90">
        <w:rPr>
          <w:i/>
          <w:lang w:val="es-ES_tradnl"/>
        </w:rPr>
        <w:t>i</w:t>
      </w:r>
      <w:r w:rsidRPr="00083B90">
        <w:rPr>
          <w:i/>
          <w:lang w:val="es-ES_tradnl"/>
        </w:rPr>
        <w:t xml:space="preserve">lobacteriosis, </w:t>
      </w:r>
      <w:r w:rsidR="00635319" w:rsidRPr="00083B90">
        <w:rPr>
          <w:i/>
          <w:lang w:val="es-ES_tradnl"/>
        </w:rPr>
        <w:t>tuberculosis bovina</w:t>
      </w:r>
      <w:r w:rsidRPr="00083B90">
        <w:rPr>
          <w:i/>
          <w:lang w:val="es-ES_tradnl"/>
        </w:rPr>
        <w:t xml:space="preserve">, </w:t>
      </w:r>
      <w:r w:rsidR="00635319" w:rsidRPr="00083B90">
        <w:rPr>
          <w:i/>
          <w:lang w:val="es-ES_tradnl"/>
        </w:rPr>
        <w:t xml:space="preserve">enfermedad de </w:t>
      </w:r>
      <w:r w:rsidRPr="00083B90">
        <w:rPr>
          <w:i/>
          <w:lang w:val="es-ES_tradnl"/>
        </w:rPr>
        <w:t xml:space="preserve">Aujeszky, </w:t>
      </w:r>
      <w:r w:rsidR="00542534" w:rsidRPr="00083B90">
        <w:rPr>
          <w:i/>
          <w:lang w:val="es-ES_tradnl"/>
        </w:rPr>
        <w:t>lengua azul</w:t>
      </w:r>
      <w:r w:rsidRPr="00083B90">
        <w:rPr>
          <w:i/>
          <w:lang w:val="es-ES_tradnl"/>
        </w:rPr>
        <w:t>, paratuberculosis,</w:t>
      </w:r>
      <w:r w:rsidRPr="00083B90">
        <w:rPr>
          <w:i/>
          <w:spacing w:val="1"/>
          <w:lang w:val="es-ES_tradnl"/>
        </w:rPr>
        <w:t xml:space="preserve"> </w:t>
      </w:r>
      <w:r w:rsidR="00542534" w:rsidRPr="00083B90">
        <w:rPr>
          <w:i/>
          <w:spacing w:val="1"/>
          <w:lang w:val="es-ES_tradnl"/>
        </w:rPr>
        <w:t>brucelosis bovina</w:t>
      </w:r>
      <w:r w:rsidRPr="00083B90">
        <w:rPr>
          <w:i/>
          <w:spacing w:val="1"/>
          <w:lang w:val="es-ES_tradnl"/>
        </w:rPr>
        <w:t xml:space="preserve"> </w:t>
      </w:r>
      <w:r w:rsidR="00542534" w:rsidRPr="00083B90">
        <w:rPr>
          <w:i/>
          <w:lang w:val="es-ES_tradnl"/>
        </w:rPr>
        <w:t>ni leucosis bovina enzoótica en el momento de la recogida del semen que se pretende exportar</w:t>
      </w:r>
      <w:r w:rsidRPr="00083B90">
        <w:rPr>
          <w:i/>
          <w:lang w:val="es-ES_tradnl"/>
        </w:rPr>
        <w:t>.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 xml:space="preserve">12) </w:t>
      </w:r>
      <w:r w:rsidRPr="00083B90">
        <w:rPr>
          <w:b/>
          <w:bCs/>
          <w:spacing w:val="8"/>
          <w:lang w:val="es-ES_tradnl"/>
        </w:rPr>
        <w:t xml:space="preserve"> </w:t>
      </w:r>
      <w:r w:rsidR="00542534" w:rsidRPr="00083B90">
        <w:rPr>
          <w:lang w:val="es-ES_tradnl"/>
        </w:rPr>
        <w:t>The</w:t>
      </w:r>
      <w:r w:rsidRPr="00083B90">
        <w:rPr>
          <w:spacing w:val="8"/>
          <w:lang w:val="es-ES_tradnl"/>
        </w:rPr>
        <w:t xml:space="preserve"> </w:t>
      </w:r>
      <w:r w:rsidR="00542534" w:rsidRPr="00083B90">
        <w:rPr>
          <w:lang w:val="es-ES_tradnl"/>
        </w:rPr>
        <w:t>donor</w:t>
      </w:r>
      <w:r w:rsidRPr="00083B90">
        <w:rPr>
          <w:spacing w:val="8"/>
          <w:lang w:val="es-ES_tradnl"/>
        </w:rPr>
        <w:t xml:space="preserve"> </w:t>
      </w:r>
      <w:r w:rsidR="00542534" w:rsidRPr="00083B90">
        <w:rPr>
          <w:lang w:val="es-ES_tradnl"/>
        </w:rPr>
        <w:t>bulls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 xml:space="preserve">showed no clinical evidence </w:t>
      </w:r>
      <w:r w:rsidR="00542534" w:rsidRPr="00083B90">
        <w:rPr>
          <w:lang w:val="es-ES_tradnl"/>
        </w:rPr>
        <w:t>of</w:t>
      </w:r>
      <w:r w:rsidRPr="00083B90">
        <w:rPr>
          <w:spacing w:val="8"/>
          <w:lang w:val="es-ES_tradnl"/>
        </w:rPr>
        <w:t xml:space="preserve"> </w:t>
      </w:r>
      <w:r w:rsidRPr="00083B90">
        <w:rPr>
          <w:lang w:val="es-ES_tradnl"/>
        </w:rPr>
        <w:t xml:space="preserve">Rift </w:t>
      </w:r>
      <w:r w:rsidRPr="00083B90">
        <w:rPr>
          <w:spacing w:val="-27"/>
          <w:lang w:val="es-ES_tradnl"/>
        </w:rPr>
        <w:t>V</w:t>
      </w:r>
      <w:r w:rsidR="00542534" w:rsidRPr="00083B90">
        <w:rPr>
          <w:lang w:val="es-ES_tradnl"/>
        </w:rPr>
        <w:t xml:space="preserve">alley </w:t>
      </w:r>
      <w:r w:rsidRPr="00083B90">
        <w:rPr>
          <w:lang w:val="es-ES_tradnl"/>
        </w:rPr>
        <w:t>feve</w:t>
      </w:r>
      <w:r w:rsidRPr="00083B90">
        <w:rPr>
          <w:spacing w:val="-9"/>
          <w:lang w:val="es-ES_tradnl"/>
        </w:rPr>
        <w:t>r</w:t>
      </w:r>
      <w:r w:rsidRPr="00083B90">
        <w:rPr>
          <w:lang w:val="es-ES_tradnl"/>
        </w:rPr>
        <w:t>, bluetongue, leptospirosis</w:t>
      </w:r>
      <w:r w:rsidR="00542534" w:rsidRPr="00083B90">
        <w:rPr>
          <w:lang w:val="es-ES_tradnl"/>
        </w:rPr>
        <w:t>,</w:t>
      </w:r>
      <w:r w:rsidRPr="00083B90">
        <w:rPr>
          <w:lang w:val="es-ES_tradnl"/>
        </w:rPr>
        <w:t xml:space="preserve"> </w:t>
      </w:r>
      <w:r w:rsidR="00542534" w:rsidRPr="00083B90">
        <w:rPr>
          <w:lang w:val="es-ES_tradnl"/>
        </w:rPr>
        <w:t>paratuberculosis, bovine</w:t>
      </w:r>
      <w:r w:rsidRPr="00083B90">
        <w:rPr>
          <w:spacing w:val="17"/>
          <w:lang w:val="es-ES_tradnl"/>
        </w:rPr>
        <w:t xml:space="preserve"> </w:t>
      </w:r>
      <w:r w:rsidRPr="00083B90">
        <w:rPr>
          <w:lang w:val="es-ES_tradnl"/>
        </w:rPr>
        <w:t xml:space="preserve">brucellosis, bovine </w:t>
      </w:r>
      <w:r w:rsidR="00542534" w:rsidRPr="00083B90">
        <w:rPr>
          <w:lang w:val="es-ES_tradnl"/>
        </w:rPr>
        <w:t>genital</w:t>
      </w:r>
      <w:r w:rsidRPr="00083B90">
        <w:rPr>
          <w:spacing w:val="17"/>
          <w:lang w:val="es-ES_tradnl"/>
        </w:rPr>
        <w:t xml:space="preserve"> </w:t>
      </w:r>
      <w:r w:rsidRPr="00083B90">
        <w:rPr>
          <w:lang w:val="es-ES_tradnl"/>
        </w:rPr>
        <w:t xml:space="preserve">campylobacteriosis, bovine tuberculosis, enzootic bovine </w:t>
      </w:r>
      <w:r w:rsidR="00542534" w:rsidRPr="00083B90">
        <w:rPr>
          <w:lang w:val="es-ES_tradnl"/>
        </w:rPr>
        <w:t xml:space="preserve">leucosis, </w:t>
      </w:r>
      <w:r w:rsidRPr="00083B90">
        <w:rPr>
          <w:lang w:val="es-ES_tradnl"/>
        </w:rPr>
        <w:t>IBR-IP</w:t>
      </w:r>
      <w:r w:rsidRPr="00083B90">
        <w:rPr>
          <w:spacing w:val="-31"/>
          <w:lang w:val="es-ES_tradnl"/>
        </w:rPr>
        <w:t>V</w:t>
      </w:r>
      <w:r w:rsidR="00542534" w:rsidRPr="00083B90">
        <w:rPr>
          <w:lang w:val="es-ES_tradnl"/>
        </w:rPr>
        <w:t xml:space="preserve">, </w:t>
      </w:r>
      <w:r w:rsidRPr="00083B90">
        <w:rPr>
          <w:lang w:val="es-ES_tradnl"/>
        </w:rPr>
        <w:t xml:space="preserve">bovine </w:t>
      </w:r>
      <w:r w:rsidR="00542534" w:rsidRPr="00083B90">
        <w:rPr>
          <w:lang w:val="es-ES_tradnl"/>
        </w:rPr>
        <w:t>viral</w:t>
      </w:r>
      <w:r w:rsidRPr="00083B90">
        <w:rPr>
          <w:spacing w:val="16"/>
          <w:lang w:val="es-ES_tradnl"/>
        </w:rPr>
        <w:t xml:space="preserve"> </w:t>
      </w:r>
      <w:r w:rsidR="00542534" w:rsidRPr="00083B90">
        <w:rPr>
          <w:lang w:val="es-ES_tradnl"/>
        </w:rPr>
        <w:t>diarrohea</w:t>
      </w:r>
      <w:r w:rsidRPr="00083B90">
        <w:rPr>
          <w:spacing w:val="16"/>
          <w:lang w:val="es-ES_tradnl"/>
        </w:rPr>
        <w:t xml:space="preserve"> </w:t>
      </w:r>
      <w:r w:rsidRPr="00083B90">
        <w:rPr>
          <w:lang w:val="es-ES_tradnl"/>
        </w:rPr>
        <w:t>and trichomoniasis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at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time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semen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intended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for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export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was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collected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or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in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the</w:t>
      </w:r>
      <w:r w:rsidRPr="00083B90">
        <w:rPr>
          <w:spacing w:val="1"/>
          <w:lang w:val="es-ES_tradnl"/>
        </w:rPr>
        <w:t xml:space="preserve"> </w:t>
      </w:r>
      <w:r w:rsidRPr="00083B90">
        <w:rPr>
          <w:lang w:val="es-ES_tradnl"/>
        </w:rPr>
        <w:t>following</w:t>
      </w:r>
      <w:r w:rsidR="00542534" w:rsidRPr="00083B90">
        <w:rPr>
          <w:lang w:val="es-ES_tradnl"/>
        </w:rPr>
        <w:t xml:space="preserve"> </w:t>
      </w:r>
      <w:r w:rsidRPr="00083B90">
        <w:rPr>
          <w:lang w:val="es-ES_tradnl"/>
        </w:rPr>
        <w:t>30 days.</w:t>
      </w:r>
    </w:p>
    <w:p w:rsidR="00542534" w:rsidRPr="00083B90" w:rsidRDefault="0054253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 xml:space="preserve">12) </w:t>
      </w:r>
      <w:r w:rsidRPr="00083B90">
        <w:rPr>
          <w:i/>
          <w:lang w:val="es-ES_tradnl"/>
        </w:rPr>
        <w:t>Los toros donantes no mostraban evidencias clínicas de fiebre del valle</w:t>
      </w:r>
      <w:r w:rsidR="00D47B33">
        <w:rPr>
          <w:i/>
          <w:lang w:val="es-ES_tradnl"/>
        </w:rPr>
        <w:t xml:space="preserve"> </w:t>
      </w:r>
      <w:r w:rsidRPr="00083B90">
        <w:rPr>
          <w:i/>
          <w:lang w:val="es-ES_tradnl"/>
        </w:rPr>
        <w:t xml:space="preserve">de Rift, lengua azul, leptospirosis, paratuberculosis, </w:t>
      </w:r>
      <w:r w:rsidR="00D47B33">
        <w:rPr>
          <w:i/>
          <w:lang w:val="es-ES_tradnl"/>
        </w:rPr>
        <w:t>brucel</w:t>
      </w:r>
      <w:r w:rsidRPr="00083B90">
        <w:rPr>
          <w:i/>
          <w:lang w:val="es-ES_tradnl"/>
        </w:rPr>
        <w:t>osis bovina, campilobacteriosis genital  bovina, tuberculosis bovina, leucosis bovina enzoótica, IBR-IP</w:t>
      </w:r>
      <w:r w:rsidRPr="00083B90">
        <w:rPr>
          <w:i/>
          <w:spacing w:val="-31"/>
          <w:lang w:val="es-ES_tradnl"/>
        </w:rPr>
        <w:t>V</w:t>
      </w:r>
      <w:r w:rsidRPr="00083B90">
        <w:rPr>
          <w:i/>
          <w:lang w:val="es-ES_tradnl"/>
        </w:rPr>
        <w:t>, diarrea viral bovina ni tricomoniasis</w:t>
      </w:r>
      <w:r w:rsidRPr="00083B90">
        <w:rPr>
          <w:i/>
          <w:spacing w:val="1"/>
          <w:lang w:val="es-ES_tradnl"/>
        </w:rPr>
        <w:t xml:space="preserve"> </w:t>
      </w:r>
      <w:r w:rsidR="00D47B33">
        <w:rPr>
          <w:i/>
          <w:spacing w:val="1"/>
          <w:lang w:val="es-ES_tradnl"/>
        </w:rPr>
        <w:t>en el momento de la rec</w:t>
      </w:r>
      <w:r w:rsidRPr="00083B90">
        <w:rPr>
          <w:i/>
          <w:spacing w:val="1"/>
          <w:lang w:val="es-ES_tradnl"/>
        </w:rPr>
        <w:t xml:space="preserve">ogida del semen que se pretende exportar </w:t>
      </w:r>
      <w:r w:rsidR="00D47B33">
        <w:rPr>
          <w:i/>
          <w:lang w:val="es-ES_tradnl"/>
        </w:rPr>
        <w:t>o</w:t>
      </w:r>
      <w:r w:rsidRPr="00083B90">
        <w:rPr>
          <w:i/>
          <w:lang w:val="es-ES_tradnl"/>
        </w:rPr>
        <w:t xml:space="preserve"> en los </w:t>
      </w:r>
      <w:r w:rsidR="00F601F9">
        <w:rPr>
          <w:i/>
          <w:lang w:val="es-ES_tradnl"/>
        </w:rPr>
        <w:t xml:space="preserve">30 días </w:t>
      </w:r>
      <w:r w:rsidRPr="00083B90">
        <w:rPr>
          <w:i/>
          <w:lang w:val="es-ES_tradnl"/>
        </w:rPr>
        <w:t>siguientes.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 w:line="243" w:lineRule="auto"/>
        <w:ind w:left="20" w:right="-41"/>
        <w:jc w:val="both"/>
        <w:rPr>
          <w:lang w:val="es-ES_tradnl"/>
        </w:rPr>
      </w:pPr>
    </w:p>
    <w:p w:rsidR="004A0240" w:rsidRPr="00BF3BA4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n-AU"/>
        </w:rPr>
      </w:pPr>
      <w:r w:rsidRPr="00083B90">
        <w:rPr>
          <w:b/>
          <w:bCs/>
          <w:lang w:val="es-ES_tradnl"/>
        </w:rPr>
        <w:t>13</w:t>
      </w:r>
      <w:r w:rsidRPr="00BF3BA4">
        <w:rPr>
          <w:b/>
          <w:bCs/>
          <w:lang w:val="en-AU"/>
        </w:rPr>
        <w:t>)</w:t>
      </w:r>
      <w:r w:rsidRPr="00BF3BA4">
        <w:rPr>
          <w:b/>
          <w:bCs/>
          <w:spacing w:val="15"/>
          <w:lang w:val="en-AU"/>
        </w:rPr>
        <w:t xml:space="preserve"> </w:t>
      </w:r>
      <w:r w:rsidRPr="00BF3BA4">
        <w:rPr>
          <w:lang w:val="en-AU"/>
        </w:rPr>
        <w:t>The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bulls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were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subjected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to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a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serological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test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according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to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the</w:t>
      </w:r>
      <w:r w:rsidRPr="00BF3BA4">
        <w:rPr>
          <w:spacing w:val="15"/>
          <w:lang w:val="en-AU"/>
        </w:rPr>
        <w:t xml:space="preserve"> </w:t>
      </w:r>
      <w:r w:rsidRPr="00BF3BA4">
        <w:rPr>
          <w:spacing w:val="-17"/>
          <w:lang w:val="en-AU"/>
        </w:rPr>
        <w:t>T</w:t>
      </w:r>
      <w:r w:rsidRPr="00BF3BA4">
        <w:rPr>
          <w:lang w:val="en-AU"/>
        </w:rPr>
        <w:t>errestrial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Manual</w:t>
      </w:r>
      <w:r w:rsidRPr="00BF3BA4">
        <w:rPr>
          <w:spacing w:val="19"/>
          <w:lang w:val="en-AU"/>
        </w:rPr>
        <w:t xml:space="preserve"> </w:t>
      </w:r>
      <w:r w:rsidRPr="00BF3BA4">
        <w:rPr>
          <w:lang w:val="en-AU"/>
        </w:rPr>
        <w:t>to</w:t>
      </w:r>
      <w:r w:rsidR="00542534" w:rsidRPr="00BF3BA4">
        <w:rPr>
          <w:lang w:val="en-AU"/>
        </w:rPr>
        <w:t xml:space="preserve"> </w:t>
      </w:r>
      <w:r w:rsidRPr="00BF3BA4">
        <w:rPr>
          <w:lang w:val="en-AU"/>
        </w:rPr>
        <w:t>detect antibody to the BTV</w:t>
      </w:r>
      <w:r w:rsidRPr="00BF3BA4">
        <w:rPr>
          <w:spacing w:val="-4"/>
          <w:lang w:val="en-AU"/>
        </w:rPr>
        <w:t xml:space="preserve"> </w:t>
      </w:r>
      <w:r w:rsidRPr="00BF3BA4">
        <w:rPr>
          <w:lang w:val="en-AU"/>
        </w:rPr>
        <w:t>group, with negative results, at least every 60 days throughout the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collection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period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and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between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28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and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60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days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after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the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final collection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for</w:t>
      </w:r>
      <w:r w:rsidRPr="00BF3BA4">
        <w:rPr>
          <w:spacing w:val="13"/>
          <w:lang w:val="en-AU"/>
        </w:rPr>
        <w:t xml:space="preserve"> </w:t>
      </w:r>
      <w:r w:rsidRPr="00BF3BA4">
        <w:rPr>
          <w:lang w:val="en-AU"/>
        </w:rPr>
        <w:t>this consignment [delete as appropriate]; or</w:t>
      </w:r>
      <w:r w:rsidR="00542534" w:rsidRPr="00BF3BA4">
        <w:rPr>
          <w:lang w:val="en-AU"/>
        </w:rPr>
        <w:t xml:space="preserve"> </w:t>
      </w:r>
    </w:p>
    <w:p w:rsidR="00425FCF" w:rsidRPr="004A024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n-GB"/>
        </w:rPr>
      </w:pPr>
      <w:r w:rsidRPr="00BF3BA4">
        <w:rPr>
          <w:lang w:val="en-AU"/>
        </w:rPr>
        <w:t>were</w:t>
      </w:r>
      <w:r w:rsidRPr="00BF3BA4">
        <w:rPr>
          <w:spacing w:val="2"/>
          <w:lang w:val="en-AU"/>
        </w:rPr>
        <w:t xml:space="preserve"> </w:t>
      </w:r>
      <w:r w:rsidRPr="00BF3BA4">
        <w:rPr>
          <w:lang w:val="en-AU"/>
        </w:rPr>
        <w:t>subjected</w:t>
      </w:r>
      <w:r w:rsidRPr="00BF3BA4">
        <w:rPr>
          <w:spacing w:val="2"/>
          <w:lang w:val="en-AU"/>
        </w:rPr>
        <w:t xml:space="preserve"> </w:t>
      </w:r>
      <w:r w:rsidRPr="00BF3BA4">
        <w:rPr>
          <w:lang w:val="en-AU"/>
        </w:rPr>
        <w:t>to</w:t>
      </w:r>
      <w:r w:rsidRPr="00BF3BA4">
        <w:rPr>
          <w:spacing w:val="2"/>
          <w:lang w:val="en-AU"/>
        </w:rPr>
        <w:t xml:space="preserve"> </w:t>
      </w:r>
      <w:r w:rsidRPr="00BF3BA4">
        <w:rPr>
          <w:lang w:val="en-AU"/>
        </w:rPr>
        <w:t>an</w:t>
      </w:r>
      <w:r w:rsidRPr="00BF3BA4">
        <w:rPr>
          <w:spacing w:val="2"/>
          <w:lang w:val="en-AU"/>
        </w:rPr>
        <w:t xml:space="preserve"> </w:t>
      </w:r>
      <w:r w:rsidRPr="00BF3BA4">
        <w:rPr>
          <w:lang w:val="en-AU"/>
        </w:rPr>
        <w:t>agent</w:t>
      </w:r>
      <w:r w:rsidRPr="00BF3BA4">
        <w:rPr>
          <w:spacing w:val="2"/>
          <w:lang w:val="en-AU"/>
        </w:rPr>
        <w:t xml:space="preserve"> </w:t>
      </w:r>
      <w:r w:rsidRPr="00BF3BA4">
        <w:rPr>
          <w:lang w:val="en-AU"/>
        </w:rPr>
        <w:t>identification</w:t>
      </w:r>
      <w:r w:rsidRPr="00BF3BA4">
        <w:rPr>
          <w:spacing w:val="-11"/>
          <w:lang w:val="en-AU"/>
        </w:rPr>
        <w:t xml:space="preserve"> </w:t>
      </w:r>
      <w:r w:rsidRPr="00BF3BA4">
        <w:rPr>
          <w:lang w:val="en-AU"/>
        </w:rPr>
        <w:t>test</w:t>
      </w:r>
      <w:r w:rsidRPr="00BF3BA4">
        <w:rPr>
          <w:spacing w:val="2"/>
          <w:lang w:val="en-AU"/>
        </w:rPr>
        <w:t xml:space="preserve"> </w:t>
      </w:r>
      <w:r w:rsidRPr="004A0240">
        <w:rPr>
          <w:lang w:val="en-GB"/>
        </w:rPr>
        <w:t>according</w:t>
      </w:r>
      <w:r w:rsidRPr="004A0240">
        <w:rPr>
          <w:spacing w:val="2"/>
          <w:lang w:val="en-GB"/>
        </w:rPr>
        <w:t xml:space="preserve"> </w:t>
      </w:r>
      <w:r w:rsidRPr="004A0240">
        <w:rPr>
          <w:lang w:val="en-GB"/>
        </w:rPr>
        <w:t>to</w:t>
      </w:r>
      <w:r w:rsidRPr="004A0240">
        <w:rPr>
          <w:spacing w:val="2"/>
          <w:lang w:val="en-GB"/>
        </w:rPr>
        <w:t xml:space="preserve"> </w:t>
      </w:r>
      <w:r w:rsidRPr="004A0240">
        <w:rPr>
          <w:lang w:val="en-GB"/>
        </w:rPr>
        <w:t>the</w:t>
      </w:r>
      <w:r w:rsidRPr="004A0240">
        <w:rPr>
          <w:spacing w:val="-2"/>
          <w:lang w:val="en-GB"/>
        </w:rPr>
        <w:t xml:space="preserve"> </w:t>
      </w:r>
      <w:r w:rsidRPr="004A0240">
        <w:rPr>
          <w:spacing w:val="-17"/>
          <w:lang w:val="en-GB"/>
        </w:rPr>
        <w:t>T</w:t>
      </w:r>
      <w:r w:rsidRPr="004A0240">
        <w:rPr>
          <w:lang w:val="en-GB"/>
        </w:rPr>
        <w:t>errestrial</w:t>
      </w:r>
      <w:r w:rsidRPr="004A0240">
        <w:rPr>
          <w:spacing w:val="2"/>
          <w:lang w:val="en-GB"/>
        </w:rPr>
        <w:t xml:space="preserve"> </w:t>
      </w:r>
      <w:r w:rsidRPr="004A0240">
        <w:rPr>
          <w:lang w:val="en-GB"/>
        </w:rPr>
        <w:t>Manual</w:t>
      </w:r>
      <w:r w:rsidRPr="004A0240">
        <w:rPr>
          <w:spacing w:val="2"/>
          <w:lang w:val="en-GB"/>
        </w:rPr>
        <w:t xml:space="preserve"> </w:t>
      </w:r>
      <w:r w:rsidRPr="004A0240">
        <w:rPr>
          <w:lang w:val="en-GB"/>
        </w:rPr>
        <w:t>on</w:t>
      </w:r>
      <w:r w:rsidRPr="004A0240">
        <w:rPr>
          <w:spacing w:val="2"/>
          <w:lang w:val="en-GB"/>
        </w:rPr>
        <w:t xml:space="preserve"> </w:t>
      </w:r>
      <w:r w:rsidRPr="004A0240">
        <w:rPr>
          <w:lang w:val="en-GB"/>
        </w:rPr>
        <w:t xml:space="preserve">blood samples collected at commencement and conclusion of, and at least every 7 </w:t>
      </w:r>
      <w:r w:rsidRPr="004A0240">
        <w:rPr>
          <w:lang w:val="en-GB"/>
        </w:rPr>
        <w:lastRenderedPageBreak/>
        <w:t>days (virus isolation test) or at least every 28 days (</w:t>
      </w:r>
      <w:smartTag w:uri="urn:schemas-microsoft-com:office:smarttags" w:element="stockticker">
        <w:r w:rsidRPr="004A0240">
          <w:rPr>
            <w:lang w:val="en-GB"/>
          </w:rPr>
          <w:t>PCR</w:t>
        </w:r>
      </w:smartTag>
      <w:r w:rsidRPr="004A0240">
        <w:rPr>
          <w:lang w:val="en-GB"/>
        </w:rPr>
        <w:t xml:space="preserve"> test) during, semen collection for this consignment, with negative results.</w:t>
      </w:r>
    </w:p>
    <w:p w:rsidR="00C94D87" w:rsidRPr="003A0628" w:rsidRDefault="00542534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>13)</w:t>
      </w:r>
      <w:r w:rsidRPr="00083B90">
        <w:rPr>
          <w:b/>
          <w:bCs/>
          <w:i/>
          <w:spacing w:val="15"/>
          <w:lang w:val="es-ES_tradnl"/>
        </w:rPr>
        <w:t xml:space="preserve"> </w:t>
      </w:r>
      <w:r w:rsidR="00B7428E" w:rsidRPr="00083B90">
        <w:rPr>
          <w:i/>
          <w:lang w:val="es-ES_tradnl"/>
        </w:rPr>
        <w:t>Los toros fueron sometidos a una prueba serológica</w:t>
      </w:r>
      <w:r w:rsidR="00231AB5">
        <w:rPr>
          <w:i/>
          <w:lang w:val="es-ES_tradnl"/>
        </w:rPr>
        <w:t>, con</w:t>
      </w:r>
      <w:r w:rsidR="00231AB5" w:rsidRPr="00083B90">
        <w:rPr>
          <w:i/>
          <w:lang w:val="es-ES_tradnl"/>
        </w:rPr>
        <w:t xml:space="preserve"> resultados negativos</w:t>
      </w:r>
      <w:r w:rsidR="00231AB5">
        <w:rPr>
          <w:i/>
          <w:lang w:val="es-ES_tradnl"/>
        </w:rPr>
        <w:t>,</w:t>
      </w:r>
      <w:r w:rsidR="00B7428E" w:rsidRPr="00083B90">
        <w:rPr>
          <w:i/>
          <w:lang w:val="es-ES_tradnl"/>
        </w:rPr>
        <w:t xml:space="preserve"> s</w:t>
      </w:r>
      <w:r w:rsidR="00231AB5">
        <w:rPr>
          <w:i/>
          <w:lang w:val="es-ES_tradnl"/>
        </w:rPr>
        <w:t>iguiendo</w:t>
      </w:r>
      <w:r w:rsidR="00B7428E" w:rsidRPr="00083B90">
        <w:rPr>
          <w:i/>
          <w:lang w:val="es-ES_tradnl"/>
        </w:rPr>
        <w:t xml:space="preserve"> el Manual para animal</w:t>
      </w:r>
      <w:r w:rsidR="005C11AE">
        <w:rPr>
          <w:i/>
          <w:lang w:val="es-ES_tradnl"/>
        </w:rPr>
        <w:t>e</w:t>
      </w:r>
      <w:r w:rsidR="00B7428E" w:rsidRPr="00083B90">
        <w:rPr>
          <w:i/>
          <w:lang w:val="es-ES_tradnl"/>
        </w:rPr>
        <w:t>s terrestres con la finalidad de detectar anticuerpos para el</w:t>
      </w:r>
      <w:r w:rsidRPr="00083B90">
        <w:rPr>
          <w:i/>
          <w:lang w:val="es-ES_tradnl"/>
        </w:rPr>
        <w:t xml:space="preserve"> </w:t>
      </w:r>
      <w:r w:rsidR="00B7428E" w:rsidRPr="00083B90">
        <w:rPr>
          <w:i/>
          <w:lang w:val="es-ES_tradnl"/>
        </w:rPr>
        <w:t xml:space="preserve">grupo </w:t>
      </w:r>
      <w:r w:rsidRPr="00083B90">
        <w:rPr>
          <w:i/>
          <w:lang w:val="es-ES_tradnl"/>
        </w:rPr>
        <w:t>BTV</w:t>
      </w:r>
      <w:r w:rsidR="00B7428E" w:rsidRPr="00083B90">
        <w:rPr>
          <w:i/>
          <w:lang w:val="es-ES_tradnl"/>
        </w:rPr>
        <w:t xml:space="preserve"> con una frecuencia mínima de cada </w:t>
      </w:r>
      <w:r w:rsidRPr="00083B90">
        <w:rPr>
          <w:i/>
          <w:lang w:val="es-ES_tradnl"/>
        </w:rPr>
        <w:t>60 d</w:t>
      </w:r>
      <w:r w:rsidR="00B7428E" w:rsidRPr="00083B90">
        <w:rPr>
          <w:i/>
          <w:lang w:val="es-ES_tradnl"/>
        </w:rPr>
        <w:t>ías durante el period</w:t>
      </w:r>
      <w:r w:rsidR="00C94D87">
        <w:rPr>
          <w:i/>
          <w:lang w:val="es-ES_tradnl"/>
        </w:rPr>
        <w:t>o</w:t>
      </w:r>
      <w:r w:rsidR="00B7428E" w:rsidRPr="00083B90">
        <w:rPr>
          <w:i/>
          <w:lang w:val="es-ES_tradnl"/>
        </w:rPr>
        <w:t xml:space="preserve"> de recogida y </w:t>
      </w:r>
      <w:r w:rsidR="00B7428E" w:rsidRPr="003A0628">
        <w:rPr>
          <w:i/>
          <w:lang w:val="es-ES_tradnl"/>
        </w:rPr>
        <w:t>de entre</w:t>
      </w:r>
      <w:r w:rsidRPr="003A0628">
        <w:rPr>
          <w:i/>
          <w:spacing w:val="13"/>
          <w:lang w:val="es-ES_tradnl"/>
        </w:rPr>
        <w:t xml:space="preserve"> </w:t>
      </w:r>
      <w:r w:rsidRPr="003A0628">
        <w:rPr>
          <w:i/>
          <w:lang w:val="es-ES_tradnl"/>
        </w:rPr>
        <w:t>28</w:t>
      </w:r>
      <w:r w:rsidRPr="003A0628">
        <w:rPr>
          <w:i/>
          <w:spacing w:val="13"/>
          <w:lang w:val="es-ES_tradnl"/>
        </w:rPr>
        <w:t xml:space="preserve"> </w:t>
      </w:r>
      <w:r w:rsidR="00B7428E" w:rsidRPr="003A0628">
        <w:rPr>
          <w:i/>
          <w:lang w:val="es-ES_tradnl"/>
        </w:rPr>
        <w:t>y</w:t>
      </w:r>
      <w:r w:rsidRPr="003A0628">
        <w:rPr>
          <w:i/>
          <w:spacing w:val="13"/>
          <w:lang w:val="es-ES_tradnl"/>
        </w:rPr>
        <w:t xml:space="preserve"> </w:t>
      </w:r>
      <w:r w:rsidRPr="003A0628">
        <w:rPr>
          <w:i/>
          <w:lang w:val="es-ES_tradnl"/>
        </w:rPr>
        <w:t>60</w:t>
      </w:r>
      <w:r w:rsidRPr="003A0628">
        <w:rPr>
          <w:i/>
          <w:spacing w:val="13"/>
          <w:lang w:val="es-ES_tradnl"/>
        </w:rPr>
        <w:t xml:space="preserve"> </w:t>
      </w:r>
      <w:r w:rsidRPr="003A0628">
        <w:rPr>
          <w:i/>
          <w:lang w:val="es-ES_tradnl"/>
        </w:rPr>
        <w:t>d</w:t>
      </w:r>
      <w:r w:rsidR="00B7428E" w:rsidRPr="003A0628">
        <w:rPr>
          <w:i/>
          <w:lang w:val="es-ES_tradnl"/>
        </w:rPr>
        <w:t>ías después de la recogida final destinada a este env</w:t>
      </w:r>
      <w:r w:rsidR="00C94D87" w:rsidRPr="003A0628">
        <w:rPr>
          <w:i/>
          <w:lang w:val="es-ES_tradnl"/>
        </w:rPr>
        <w:t>ío</w:t>
      </w:r>
      <w:r w:rsidR="00B7428E" w:rsidRPr="003A0628">
        <w:rPr>
          <w:i/>
          <w:lang w:val="es-ES_tradnl"/>
        </w:rPr>
        <w:t xml:space="preserve"> </w:t>
      </w:r>
      <w:r w:rsidRPr="003A0628">
        <w:rPr>
          <w:i/>
          <w:lang w:val="es-ES_tradnl"/>
        </w:rPr>
        <w:t>[</w:t>
      </w:r>
      <w:r w:rsidR="00894ED5">
        <w:rPr>
          <w:i/>
          <w:lang w:val="es-ES_tradnl"/>
        </w:rPr>
        <w:t>eliminar</w:t>
      </w:r>
      <w:r w:rsidR="00C94D87" w:rsidRPr="003A0628">
        <w:rPr>
          <w:i/>
          <w:lang w:val="es-ES_tradnl"/>
        </w:rPr>
        <w:t xml:space="preserve"> según corresponda</w:t>
      </w:r>
      <w:r w:rsidRPr="003A0628">
        <w:rPr>
          <w:i/>
          <w:lang w:val="es-ES_tradnl"/>
        </w:rPr>
        <w:t xml:space="preserve">]; </w:t>
      </w:r>
      <w:r w:rsidR="00B7428E" w:rsidRPr="003A0628">
        <w:rPr>
          <w:i/>
          <w:lang w:val="es-ES_tradnl"/>
        </w:rPr>
        <w:t xml:space="preserve">o </w:t>
      </w:r>
    </w:p>
    <w:p w:rsidR="00542534" w:rsidRPr="00083B90" w:rsidRDefault="006A114A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i/>
          <w:lang w:val="es-ES_tradnl"/>
        </w:rPr>
      </w:pPr>
      <w:r w:rsidRPr="003A0628">
        <w:rPr>
          <w:i/>
          <w:lang w:val="es-ES_tradnl"/>
        </w:rPr>
        <w:t>f</w:t>
      </w:r>
      <w:r w:rsidR="00BA73AB" w:rsidRPr="003A0628">
        <w:rPr>
          <w:i/>
          <w:lang w:val="es-ES_tradnl"/>
        </w:rPr>
        <w:t xml:space="preserve">ueron </w:t>
      </w:r>
      <w:r w:rsidR="00B7428E" w:rsidRPr="003A0628">
        <w:rPr>
          <w:i/>
          <w:lang w:val="es-ES_tradnl"/>
        </w:rPr>
        <w:t>som</w:t>
      </w:r>
      <w:r w:rsidR="00BA73AB" w:rsidRPr="003A0628">
        <w:rPr>
          <w:i/>
          <w:lang w:val="es-ES_tradnl"/>
        </w:rPr>
        <w:t>e</w:t>
      </w:r>
      <w:r w:rsidR="00B7428E" w:rsidRPr="003A0628">
        <w:rPr>
          <w:i/>
          <w:lang w:val="es-ES_tradnl"/>
        </w:rPr>
        <w:t>tidos a una prueba de identificación de</w:t>
      </w:r>
      <w:r w:rsidR="008C10BB" w:rsidRPr="003A0628">
        <w:rPr>
          <w:i/>
          <w:lang w:val="es-ES_tradnl"/>
        </w:rPr>
        <w:t>l</w:t>
      </w:r>
      <w:r w:rsidR="00B7428E" w:rsidRPr="003A0628">
        <w:rPr>
          <w:i/>
          <w:lang w:val="es-ES_tradnl"/>
        </w:rPr>
        <w:t xml:space="preserve"> agente s</w:t>
      </w:r>
      <w:r w:rsidR="008C10BB" w:rsidRPr="003A0628">
        <w:rPr>
          <w:i/>
          <w:lang w:val="es-ES_tradnl"/>
        </w:rPr>
        <w:t>iguiendo</w:t>
      </w:r>
      <w:r w:rsidR="00B7428E" w:rsidRPr="003A0628">
        <w:rPr>
          <w:i/>
          <w:lang w:val="es-ES_tradnl"/>
        </w:rPr>
        <w:t xml:space="preserve"> el Manual de animales terrestres</w:t>
      </w:r>
      <w:r w:rsidRPr="003A0628">
        <w:rPr>
          <w:i/>
          <w:lang w:val="es-ES_tradnl"/>
        </w:rPr>
        <w:t>,</w:t>
      </w:r>
      <w:r w:rsidR="00B7428E" w:rsidRPr="003A0628">
        <w:rPr>
          <w:i/>
          <w:lang w:val="es-ES_tradnl"/>
        </w:rPr>
        <w:t xml:space="preserve"> </w:t>
      </w:r>
      <w:r w:rsidRPr="003A0628">
        <w:rPr>
          <w:i/>
          <w:lang w:val="es-ES_tradnl"/>
        </w:rPr>
        <w:t>sobre</w:t>
      </w:r>
      <w:r w:rsidR="00B7428E" w:rsidRPr="003A0628">
        <w:rPr>
          <w:i/>
          <w:lang w:val="es-ES_tradnl"/>
        </w:rPr>
        <w:t xml:space="preserve"> muestras</w:t>
      </w:r>
      <w:r w:rsidR="00542534" w:rsidRPr="003A0628">
        <w:rPr>
          <w:i/>
          <w:spacing w:val="2"/>
          <w:lang w:val="es-ES_tradnl"/>
        </w:rPr>
        <w:t xml:space="preserve"> </w:t>
      </w:r>
      <w:r w:rsidR="00B7428E" w:rsidRPr="003A0628">
        <w:rPr>
          <w:i/>
          <w:lang w:val="es-ES_tradnl"/>
        </w:rPr>
        <w:t xml:space="preserve">de sangre recogidas al inicio y al final de </w:t>
      </w:r>
      <w:r w:rsidR="008C1791" w:rsidRPr="003A0628">
        <w:rPr>
          <w:i/>
          <w:lang w:val="es-ES_tradnl"/>
        </w:rPr>
        <w:t>l</w:t>
      </w:r>
      <w:r w:rsidR="00B7428E" w:rsidRPr="003A0628">
        <w:rPr>
          <w:i/>
          <w:lang w:val="es-ES_tradnl"/>
        </w:rPr>
        <w:t xml:space="preserve">a recogida del semen para este envío, y como mínimo cada 7 días, </w:t>
      </w:r>
      <w:r w:rsidR="00542534" w:rsidRPr="003A0628">
        <w:rPr>
          <w:i/>
          <w:lang w:val="es-ES_tradnl"/>
        </w:rPr>
        <w:t>(</w:t>
      </w:r>
      <w:r w:rsidR="008C1791" w:rsidRPr="003A0628">
        <w:rPr>
          <w:i/>
          <w:lang w:val="es-ES_tradnl"/>
        </w:rPr>
        <w:t>prueba de a</w:t>
      </w:r>
      <w:r w:rsidR="00B7428E" w:rsidRPr="003A0628">
        <w:rPr>
          <w:i/>
          <w:lang w:val="es-ES_tradnl"/>
        </w:rPr>
        <w:t>i</w:t>
      </w:r>
      <w:r w:rsidR="008C1791" w:rsidRPr="003A0628">
        <w:rPr>
          <w:i/>
          <w:lang w:val="es-ES_tradnl"/>
        </w:rPr>
        <w:t>slamiento de vi</w:t>
      </w:r>
      <w:r w:rsidR="00B7428E" w:rsidRPr="003A0628">
        <w:rPr>
          <w:i/>
          <w:lang w:val="es-ES_tradnl"/>
        </w:rPr>
        <w:t>rus</w:t>
      </w:r>
      <w:r w:rsidR="00542534" w:rsidRPr="003A0628">
        <w:rPr>
          <w:i/>
          <w:lang w:val="es-ES_tradnl"/>
        </w:rPr>
        <w:t>) o</w:t>
      </w:r>
      <w:r w:rsidR="00B7428E" w:rsidRPr="003A0628">
        <w:rPr>
          <w:i/>
          <w:lang w:val="es-ES_tradnl"/>
        </w:rPr>
        <w:t xml:space="preserve"> cada </w:t>
      </w:r>
      <w:r w:rsidR="00542534" w:rsidRPr="003A0628">
        <w:rPr>
          <w:i/>
          <w:lang w:val="es-ES_tradnl"/>
        </w:rPr>
        <w:t>28 d</w:t>
      </w:r>
      <w:r w:rsidR="00B7428E" w:rsidRPr="003A0628">
        <w:rPr>
          <w:i/>
          <w:lang w:val="es-ES_tradnl"/>
        </w:rPr>
        <w:t>ías</w:t>
      </w:r>
      <w:r w:rsidR="00542534" w:rsidRPr="003A0628">
        <w:rPr>
          <w:i/>
          <w:lang w:val="es-ES_tradnl"/>
        </w:rPr>
        <w:t xml:space="preserve"> (</w:t>
      </w:r>
      <w:r w:rsidR="00B7428E" w:rsidRPr="003A0628">
        <w:rPr>
          <w:i/>
          <w:lang w:val="es-ES_tradnl"/>
        </w:rPr>
        <w:t xml:space="preserve">prueba </w:t>
      </w:r>
      <w:smartTag w:uri="urn:schemas-microsoft-com:office:smarttags" w:element="stockticker">
        <w:r w:rsidR="00542534" w:rsidRPr="003A0628">
          <w:rPr>
            <w:i/>
            <w:lang w:val="es-ES_tradnl"/>
          </w:rPr>
          <w:t>PCR</w:t>
        </w:r>
      </w:smartTag>
      <w:r w:rsidR="00542534" w:rsidRPr="003A0628">
        <w:rPr>
          <w:i/>
          <w:lang w:val="es-ES_tradnl"/>
        </w:rPr>
        <w:t>)</w:t>
      </w:r>
      <w:r w:rsidR="00B7428E" w:rsidRPr="003A0628">
        <w:rPr>
          <w:i/>
          <w:lang w:val="es-ES_tradnl"/>
        </w:rPr>
        <w:t xml:space="preserve"> durante </w:t>
      </w:r>
      <w:r w:rsidR="008C1791" w:rsidRPr="003A0628">
        <w:rPr>
          <w:i/>
          <w:lang w:val="es-ES_tradnl"/>
        </w:rPr>
        <w:t>dicho periodo</w:t>
      </w:r>
      <w:r w:rsidR="008C1791">
        <w:rPr>
          <w:i/>
          <w:lang w:val="es-ES_tradnl"/>
        </w:rPr>
        <w:t xml:space="preserve"> de recogida</w:t>
      </w:r>
      <w:r w:rsidR="00B7428E" w:rsidRPr="00083B90">
        <w:rPr>
          <w:i/>
          <w:lang w:val="es-ES_tradnl"/>
        </w:rPr>
        <w:t>, con resultados negativos</w:t>
      </w:r>
      <w:r w:rsidR="00542534" w:rsidRPr="00083B90">
        <w:rPr>
          <w:i/>
          <w:lang w:val="es-ES_tradnl"/>
        </w:rPr>
        <w:t>.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 w:line="243" w:lineRule="auto"/>
        <w:ind w:left="20" w:right="-41"/>
        <w:jc w:val="both"/>
        <w:rPr>
          <w:lang w:val="es-ES_tradnl"/>
        </w:rPr>
      </w:pPr>
    </w:p>
    <w:p w:rsidR="00B7428E" w:rsidRPr="00BF3BA4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n-AU"/>
        </w:rPr>
      </w:pPr>
      <w:bookmarkStart w:id="0" w:name="_GoBack"/>
      <w:r w:rsidRPr="00BF3BA4">
        <w:rPr>
          <w:b/>
          <w:bCs/>
          <w:lang w:val="en-AU"/>
        </w:rPr>
        <w:t>14)</w:t>
      </w:r>
      <w:r w:rsidRPr="00BF3BA4">
        <w:rPr>
          <w:b/>
          <w:bCs/>
          <w:spacing w:val="3"/>
          <w:lang w:val="en-AU"/>
        </w:rPr>
        <w:t xml:space="preserve"> </w:t>
      </w:r>
      <w:r w:rsidRPr="00BF3BA4">
        <w:rPr>
          <w:lang w:val="en-AU"/>
        </w:rPr>
        <w:t>The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semen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has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been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collected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prior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to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June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1,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20</w:t>
      </w:r>
      <w:r w:rsidRPr="00BF3BA4">
        <w:rPr>
          <w:spacing w:val="-9"/>
          <w:lang w:val="en-AU"/>
        </w:rPr>
        <w:t>1</w:t>
      </w:r>
      <w:r w:rsidRPr="00BF3BA4">
        <w:rPr>
          <w:lang w:val="en-AU"/>
        </w:rPr>
        <w:t>1,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and/or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when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the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semen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has</w:t>
      </w:r>
      <w:r w:rsidRPr="00BF3BA4">
        <w:rPr>
          <w:spacing w:val="8"/>
          <w:lang w:val="en-AU"/>
        </w:rPr>
        <w:t xml:space="preserve"> </w:t>
      </w:r>
      <w:r w:rsidRPr="00BF3BA4">
        <w:rPr>
          <w:lang w:val="en-AU"/>
        </w:rPr>
        <w:t>been</w:t>
      </w:r>
      <w:r w:rsidR="00B7428E" w:rsidRPr="00BF3BA4">
        <w:rPr>
          <w:lang w:val="en-AU"/>
        </w:rPr>
        <w:t xml:space="preserve"> </w:t>
      </w:r>
      <w:r w:rsidRPr="00BF3BA4">
        <w:rPr>
          <w:lang w:val="en-AU"/>
        </w:rPr>
        <w:t>collected from donors with negative results to two serum neutralization tests (using a cuto</w:t>
      </w:r>
      <w:r w:rsidRPr="00BF3BA4">
        <w:rPr>
          <w:spacing w:val="-4"/>
          <w:lang w:val="en-AU"/>
        </w:rPr>
        <w:t>f</w:t>
      </w:r>
      <w:r w:rsidRPr="00BF3BA4">
        <w:rPr>
          <w:lang w:val="en-AU"/>
        </w:rPr>
        <w:t>f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of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1:8)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against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Schmallenbe</w:t>
      </w:r>
      <w:r w:rsidRPr="00BF3BA4">
        <w:rPr>
          <w:spacing w:val="-4"/>
          <w:lang w:val="en-AU"/>
        </w:rPr>
        <w:t>r</w:t>
      </w:r>
      <w:r w:rsidRPr="00BF3BA4">
        <w:rPr>
          <w:lang w:val="en-AU"/>
        </w:rPr>
        <w:t>g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virus,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the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first</w:t>
      </w:r>
      <w:r w:rsidRPr="00BF3BA4">
        <w:rPr>
          <w:spacing w:val="-12"/>
          <w:lang w:val="en-AU"/>
        </w:rPr>
        <w:t xml:space="preserve"> </w:t>
      </w:r>
      <w:r w:rsidRPr="00BF3BA4">
        <w:rPr>
          <w:lang w:val="en-AU"/>
        </w:rPr>
        <w:t>test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carried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out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within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30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days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prior</w:t>
      </w:r>
      <w:r w:rsidRPr="00BF3BA4">
        <w:rPr>
          <w:spacing w:val="1"/>
          <w:lang w:val="en-AU"/>
        </w:rPr>
        <w:t xml:space="preserve"> </w:t>
      </w:r>
      <w:r w:rsidRPr="00BF3BA4">
        <w:rPr>
          <w:lang w:val="en-AU"/>
        </w:rPr>
        <w:t>to the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collection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and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the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second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between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28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and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60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days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after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collection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of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the</w:t>
      </w:r>
      <w:r w:rsidRPr="00BF3BA4">
        <w:rPr>
          <w:spacing w:val="45"/>
          <w:lang w:val="en-AU"/>
        </w:rPr>
        <w:t xml:space="preserve"> </w:t>
      </w:r>
      <w:r w:rsidRPr="00BF3BA4">
        <w:rPr>
          <w:lang w:val="en-AU"/>
        </w:rPr>
        <w:t>semen. [delete as appropriate]; or</w:t>
      </w:r>
      <w:r w:rsidR="00B7428E" w:rsidRPr="00BF3BA4">
        <w:rPr>
          <w:lang w:val="en-AU"/>
        </w:rPr>
        <w:t xml:space="preserve"> </w:t>
      </w:r>
    </w:p>
    <w:p w:rsidR="00425FCF" w:rsidRPr="00BF3BA4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lang w:val="en-AU"/>
        </w:rPr>
      </w:pPr>
      <w:r w:rsidRPr="00BF3BA4">
        <w:rPr>
          <w:lang w:val="en-AU"/>
        </w:rPr>
        <w:t>In the case of the donor bulls which are positive to the serological test or donor animals have unknown serological status in relation Schmallenbe</w:t>
      </w:r>
      <w:r w:rsidRPr="00BF3BA4">
        <w:rPr>
          <w:spacing w:val="-4"/>
          <w:lang w:val="en-AU"/>
        </w:rPr>
        <w:t>r</w:t>
      </w:r>
      <w:r w:rsidRPr="00BF3BA4">
        <w:rPr>
          <w:lang w:val="en-AU"/>
        </w:rPr>
        <w:t>g virus, each batch of the shipment must have been subjected to a test for the presence of Schmallenbe</w:t>
      </w:r>
      <w:r w:rsidRPr="00BF3BA4">
        <w:rPr>
          <w:spacing w:val="-4"/>
          <w:lang w:val="en-AU"/>
        </w:rPr>
        <w:t>r</w:t>
      </w:r>
      <w:r w:rsidRPr="00BF3BA4">
        <w:rPr>
          <w:lang w:val="en-AU"/>
        </w:rPr>
        <w:t xml:space="preserve">g virus genome by an </w:t>
      </w:r>
      <w:smartTag w:uri="urn:schemas-microsoft-com:office:smarttags" w:element="stockticker">
        <w:r w:rsidRPr="00BF3BA4">
          <w:rPr>
            <w:lang w:val="en-AU"/>
          </w:rPr>
          <w:t>RNA</w:t>
        </w:r>
      </w:smartTag>
      <w:r w:rsidRPr="00BF3BA4">
        <w:rPr>
          <w:spacing w:val="-13"/>
          <w:lang w:val="en-AU"/>
        </w:rPr>
        <w:t xml:space="preserve"> </w:t>
      </w:r>
      <w:r w:rsidRPr="00BF3BA4">
        <w:rPr>
          <w:lang w:val="en-AU"/>
        </w:rPr>
        <w:t xml:space="preserve">extracting method and </w:t>
      </w:r>
      <w:r w:rsidRPr="00BF3BA4">
        <w:rPr>
          <w:spacing w:val="-14"/>
          <w:lang w:val="en-AU"/>
        </w:rPr>
        <w:t>R</w:t>
      </w:r>
      <w:r w:rsidRPr="00BF3BA4">
        <w:rPr>
          <w:spacing w:val="-22"/>
          <w:lang w:val="en-AU"/>
        </w:rPr>
        <w:t>T</w:t>
      </w:r>
      <w:r w:rsidRPr="00BF3BA4">
        <w:rPr>
          <w:lang w:val="en-AU"/>
        </w:rPr>
        <w:t>-qPCR system, with negative results.</w:t>
      </w:r>
    </w:p>
    <w:bookmarkEnd w:id="0"/>
    <w:p w:rsidR="003E75FE" w:rsidRDefault="00B7428E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>14)</w:t>
      </w:r>
      <w:r w:rsidRPr="00083B90">
        <w:rPr>
          <w:b/>
          <w:bCs/>
          <w:i/>
          <w:spacing w:val="3"/>
          <w:lang w:val="es-ES_tradnl"/>
        </w:rPr>
        <w:t xml:space="preserve"> </w:t>
      </w:r>
      <w:r w:rsidRPr="00083B90">
        <w:rPr>
          <w:i/>
          <w:lang w:val="es-ES_tradnl"/>
        </w:rPr>
        <w:t>El</w:t>
      </w:r>
      <w:r w:rsidRPr="00083B90">
        <w:rPr>
          <w:i/>
          <w:spacing w:val="8"/>
          <w:lang w:val="es-ES_tradnl"/>
        </w:rPr>
        <w:t xml:space="preserve"> </w:t>
      </w:r>
      <w:r w:rsidRPr="00083B90">
        <w:rPr>
          <w:i/>
          <w:lang w:val="es-ES_tradnl"/>
        </w:rPr>
        <w:t>semen</w:t>
      </w:r>
      <w:r w:rsidRPr="00083B90">
        <w:rPr>
          <w:i/>
          <w:spacing w:val="8"/>
          <w:lang w:val="es-ES_tradnl"/>
        </w:rPr>
        <w:t xml:space="preserve"> </w:t>
      </w:r>
      <w:r w:rsidRPr="00083B90">
        <w:rPr>
          <w:i/>
          <w:lang w:val="es-ES_tradnl"/>
        </w:rPr>
        <w:t>se ha recogido antes del 1 de junio de 20</w:t>
      </w:r>
      <w:r w:rsidRPr="00083B90">
        <w:rPr>
          <w:i/>
          <w:spacing w:val="-9"/>
          <w:lang w:val="es-ES_tradnl"/>
        </w:rPr>
        <w:t>1</w:t>
      </w:r>
      <w:r w:rsidRPr="00083B90">
        <w:rPr>
          <w:i/>
          <w:lang w:val="es-ES_tradnl"/>
        </w:rPr>
        <w:t>1,</w:t>
      </w:r>
      <w:r w:rsidRPr="00083B90">
        <w:rPr>
          <w:i/>
          <w:spacing w:val="8"/>
          <w:lang w:val="es-ES_tradnl"/>
        </w:rPr>
        <w:t xml:space="preserve"> </w:t>
      </w:r>
      <w:r w:rsidRPr="00083B90">
        <w:rPr>
          <w:i/>
          <w:lang w:val="es-ES_tradnl"/>
        </w:rPr>
        <w:t>y/ o</w:t>
      </w:r>
      <w:r w:rsidRPr="00083B90">
        <w:rPr>
          <w:i/>
          <w:spacing w:val="8"/>
          <w:lang w:val="es-ES_tradnl"/>
        </w:rPr>
        <w:t xml:space="preserve"> </w:t>
      </w:r>
      <w:r w:rsidRPr="00083B90">
        <w:rPr>
          <w:i/>
          <w:lang w:val="es-ES_tradnl"/>
        </w:rPr>
        <w:t xml:space="preserve">cuando el semen se ha </w:t>
      </w:r>
      <w:r w:rsidR="001760AC">
        <w:rPr>
          <w:i/>
          <w:lang w:val="es-ES_tradnl"/>
        </w:rPr>
        <w:t>extraído</w:t>
      </w:r>
      <w:r w:rsidRPr="00083B90">
        <w:rPr>
          <w:i/>
          <w:lang w:val="es-ES_tradnl"/>
        </w:rPr>
        <w:t xml:space="preserve"> de los donantes con resultados negativos en dos pruebas de seroneutralización (utilizando un </w:t>
      </w:r>
      <w:r w:rsidR="0003345D" w:rsidRPr="00083B90">
        <w:rPr>
          <w:i/>
          <w:lang w:val="es-ES_tradnl"/>
        </w:rPr>
        <w:t>rango límite de</w:t>
      </w:r>
      <w:r w:rsidRPr="00083B90">
        <w:rPr>
          <w:i/>
          <w:spacing w:val="1"/>
          <w:lang w:val="es-ES_tradnl"/>
        </w:rPr>
        <w:t xml:space="preserve"> </w:t>
      </w:r>
      <w:r w:rsidRPr="00083B90">
        <w:rPr>
          <w:i/>
          <w:lang w:val="es-ES_tradnl"/>
        </w:rPr>
        <w:t>1:8)</w:t>
      </w:r>
      <w:r w:rsidRPr="00083B90">
        <w:rPr>
          <w:i/>
          <w:spacing w:val="1"/>
          <w:lang w:val="es-ES_tradnl"/>
        </w:rPr>
        <w:t xml:space="preserve"> </w:t>
      </w:r>
      <w:r w:rsidR="00212375">
        <w:rPr>
          <w:i/>
          <w:lang w:val="es-ES_tradnl"/>
        </w:rPr>
        <w:t>para</w:t>
      </w:r>
      <w:r w:rsidR="0003345D" w:rsidRPr="00083B90">
        <w:rPr>
          <w:i/>
          <w:lang w:val="es-ES_tradnl"/>
        </w:rPr>
        <w:t xml:space="preserve"> al virus </w:t>
      </w:r>
      <w:r w:rsidRPr="00083B90">
        <w:rPr>
          <w:i/>
          <w:lang w:val="es-ES_tradnl"/>
        </w:rPr>
        <w:t>Schmallenbe</w:t>
      </w:r>
      <w:r w:rsidRPr="00083B90">
        <w:rPr>
          <w:i/>
          <w:spacing w:val="-4"/>
          <w:lang w:val="es-ES_tradnl"/>
        </w:rPr>
        <w:t>r</w:t>
      </w:r>
      <w:r w:rsidRPr="00083B90">
        <w:rPr>
          <w:i/>
          <w:lang w:val="es-ES_tradnl"/>
        </w:rPr>
        <w:t>g,</w:t>
      </w:r>
      <w:r w:rsidRPr="00083B90">
        <w:rPr>
          <w:i/>
          <w:spacing w:val="1"/>
          <w:lang w:val="es-ES_tradnl"/>
        </w:rPr>
        <w:t xml:space="preserve"> </w:t>
      </w:r>
      <w:r w:rsidR="0003345D" w:rsidRPr="00083B90">
        <w:rPr>
          <w:i/>
          <w:spacing w:val="1"/>
          <w:lang w:val="es-ES_tradnl"/>
        </w:rPr>
        <w:t xml:space="preserve">la primera prueba </w:t>
      </w:r>
      <w:r w:rsidR="00C12FBE">
        <w:rPr>
          <w:i/>
          <w:spacing w:val="1"/>
          <w:lang w:val="es-ES_tradnl"/>
        </w:rPr>
        <w:t xml:space="preserve">se ha </w:t>
      </w:r>
      <w:r w:rsidR="0003345D" w:rsidRPr="00083B90">
        <w:rPr>
          <w:i/>
          <w:lang w:val="es-ES_tradnl"/>
        </w:rPr>
        <w:t>realizad</w:t>
      </w:r>
      <w:r w:rsidR="00C12FBE">
        <w:rPr>
          <w:i/>
          <w:lang w:val="es-ES_tradnl"/>
        </w:rPr>
        <w:t>o</w:t>
      </w:r>
      <w:r w:rsidR="0003345D" w:rsidRPr="00083B90">
        <w:rPr>
          <w:i/>
          <w:lang w:val="es-ES_tradnl"/>
        </w:rPr>
        <w:t xml:space="preserve"> en los </w:t>
      </w:r>
      <w:r w:rsidRPr="00083B90">
        <w:rPr>
          <w:i/>
          <w:lang w:val="es-ES_tradnl"/>
        </w:rPr>
        <w:t>30</w:t>
      </w:r>
      <w:r w:rsidRPr="00083B90">
        <w:rPr>
          <w:i/>
          <w:spacing w:val="1"/>
          <w:lang w:val="es-ES_tradnl"/>
        </w:rPr>
        <w:t xml:space="preserve"> </w:t>
      </w:r>
      <w:r w:rsidRPr="00083B90">
        <w:rPr>
          <w:i/>
          <w:lang w:val="es-ES_tradnl"/>
        </w:rPr>
        <w:t>d</w:t>
      </w:r>
      <w:r w:rsidR="0003345D" w:rsidRPr="00083B90">
        <w:rPr>
          <w:i/>
          <w:lang w:val="es-ES_tradnl"/>
        </w:rPr>
        <w:t xml:space="preserve">ías anteriores a la recogida y la segunda entre </w:t>
      </w:r>
      <w:r w:rsidRPr="00083B90">
        <w:rPr>
          <w:i/>
          <w:lang w:val="es-ES_tradnl"/>
        </w:rPr>
        <w:t>28</w:t>
      </w:r>
      <w:r w:rsidRPr="00083B90">
        <w:rPr>
          <w:i/>
          <w:spacing w:val="45"/>
          <w:lang w:val="es-ES_tradnl"/>
        </w:rPr>
        <w:t xml:space="preserve"> </w:t>
      </w:r>
      <w:r w:rsidR="0003345D" w:rsidRPr="00083B90">
        <w:rPr>
          <w:i/>
          <w:lang w:val="es-ES_tradnl"/>
        </w:rPr>
        <w:t>y</w:t>
      </w:r>
      <w:r w:rsidRPr="00083B90">
        <w:rPr>
          <w:i/>
          <w:spacing w:val="45"/>
          <w:lang w:val="es-ES_tradnl"/>
        </w:rPr>
        <w:t xml:space="preserve"> </w:t>
      </w:r>
      <w:r w:rsidRPr="00083B90">
        <w:rPr>
          <w:i/>
          <w:lang w:val="es-ES_tradnl"/>
        </w:rPr>
        <w:t>60</w:t>
      </w:r>
      <w:r w:rsidRPr="00083B90">
        <w:rPr>
          <w:i/>
          <w:spacing w:val="45"/>
          <w:lang w:val="es-ES_tradnl"/>
        </w:rPr>
        <w:t xml:space="preserve"> </w:t>
      </w:r>
      <w:r w:rsidRPr="00083B90">
        <w:rPr>
          <w:i/>
          <w:lang w:val="es-ES_tradnl"/>
        </w:rPr>
        <w:t>d</w:t>
      </w:r>
      <w:r w:rsidR="0003345D" w:rsidRPr="00083B90">
        <w:rPr>
          <w:i/>
          <w:lang w:val="es-ES_tradnl"/>
        </w:rPr>
        <w:t>ías después de la recogida del</w:t>
      </w:r>
      <w:r w:rsidRPr="00083B90">
        <w:rPr>
          <w:i/>
          <w:spacing w:val="45"/>
          <w:lang w:val="es-ES_tradnl"/>
        </w:rPr>
        <w:t xml:space="preserve"> </w:t>
      </w:r>
      <w:r w:rsidRPr="00083B90">
        <w:rPr>
          <w:i/>
          <w:lang w:val="es-ES_tradnl"/>
        </w:rPr>
        <w:t>semen. [</w:t>
      </w:r>
      <w:r w:rsidR="00894ED5">
        <w:rPr>
          <w:i/>
          <w:lang w:val="es-ES_tradnl"/>
        </w:rPr>
        <w:t>eliminar</w:t>
      </w:r>
      <w:r w:rsidR="00F775E9">
        <w:rPr>
          <w:i/>
          <w:lang w:val="es-ES_tradnl"/>
        </w:rPr>
        <w:t xml:space="preserve"> seg</w:t>
      </w:r>
      <w:r w:rsidR="0003345D" w:rsidRPr="00083B90">
        <w:rPr>
          <w:i/>
          <w:lang w:val="es-ES_tradnl"/>
        </w:rPr>
        <w:t>ún corresponda</w:t>
      </w:r>
      <w:r w:rsidRPr="00083B90">
        <w:rPr>
          <w:i/>
          <w:lang w:val="es-ES_tradnl"/>
        </w:rPr>
        <w:t>]; o</w:t>
      </w:r>
    </w:p>
    <w:p w:rsidR="00B7428E" w:rsidRPr="00083B90" w:rsidRDefault="00B7428E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i/>
          <w:lang w:val="es-ES_tradnl"/>
        </w:rPr>
      </w:pPr>
      <w:r w:rsidRPr="00083B90">
        <w:rPr>
          <w:i/>
          <w:lang w:val="es-ES_tradnl"/>
        </w:rPr>
        <w:t xml:space="preserve"> </w:t>
      </w:r>
    </w:p>
    <w:p w:rsidR="00B7428E" w:rsidRPr="00083B90" w:rsidRDefault="0003345D" w:rsidP="00653774">
      <w:pPr>
        <w:widowControl w:val="0"/>
        <w:autoSpaceDE w:val="0"/>
        <w:autoSpaceDN w:val="0"/>
        <w:adjustRightInd w:val="0"/>
        <w:spacing w:line="252" w:lineRule="exact"/>
        <w:ind w:left="20" w:right="-36"/>
        <w:jc w:val="both"/>
        <w:rPr>
          <w:i/>
          <w:lang w:val="es-ES_tradnl"/>
        </w:rPr>
      </w:pPr>
      <w:r w:rsidRPr="00083B90">
        <w:rPr>
          <w:i/>
          <w:lang w:val="es-ES_tradnl"/>
        </w:rPr>
        <w:t>E</w:t>
      </w:r>
      <w:r w:rsidR="00B7428E" w:rsidRPr="00083B90">
        <w:rPr>
          <w:i/>
          <w:lang w:val="es-ES_tradnl"/>
        </w:rPr>
        <w:t xml:space="preserve">n </w:t>
      </w:r>
      <w:r w:rsidRPr="00083B90">
        <w:rPr>
          <w:i/>
          <w:lang w:val="es-ES_tradnl"/>
        </w:rPr>
        <w:t xml:space="preserve">el caso de </w:t>
      </w:r>
      <w:r w:rsidR="009C2DC4" w:rsidRPr="00083B90">
        <w:rPr>
          <w:i/>
          <w:lang w:val="es-ES_tradnl"/>
        </w:rPr>
        <w:t xml:space="preserve">toros donantes que </w:t>
      </w:r>
      <w:r w:rsidR="00145C09">
        <w:rPr>
          <w:i/>
          <w:lang w:val="es-ES_tradnl"/>
        </w:rPr>
        <w:t>dieron</w:t>
      </w:r>
      <w:r w:rsidR="009C2DC4" w:rsidRPr="00083B90">
        <w:rPr>
          <w:i/>
          <w:lang w:val="es-ES_tradnl"/>
        </w:rPr>
        <w:t xml:space="preserve"> resultados positivos en las pruebas serológicas o en caso de que se desconozca el estado serológico de los animales donantes en lo relativ</w:t>
      </w:r>
      <w:r w:rsidR="00296275">
        <w:rPr>
          <w:i/>
          <w:lang w:val="es-ES_tradnl"/>
        </w:rPr>
        <w:t>o</w:t>
      </w:r>
      <w:r w:rsidR="009C2DC4" w:rsidRPr="00083B90">
        <w:rPr>
          <w:i/>
          <w:lang w:val="es-ES_tradnl"/>
        </w:rPr>
        <w:t xml:space="preserve"> al virus</w:t>
      </w:r>
      <w:r w:rsidR="00B7428E" w:rsidRPr="00083B90">
        <w:rPr>
          <w:i/>
          <w:lang w:val="es-ES_tradnl"/>
        </w:rPr>
        <w:t xml:space="preserve"> Schmallenbe</w:t>
      </w:r>
      <w:r w:rsidR="00B7428E" w:rsidRPr="00083B90">
        <w:rPr>
          <w:i/>
          <w:spacing w:val="-4"/>
          <w:lang w:val="es-ES_tradnl"/>
        </w:rPr>
        <w:t>r</w:t>
      </w:r>
      <w:r w:rsidR="00B7428E" w:rsidRPr="00083B90">
        <w:rPr>
          <w:i/>
          <w:lang w:val="es-ES_tradnl"/>
        </w:rPr>
        <w:t xml:space="preserve">g, </w:t>
      </w:r>
      <w:r w:rsidR="009C2DC4" w:rsidRPr="00083B90">
        <w:rPr>
          <w:i/>
          <w:lang w:val="es-ES_tradnl"/>
        </w:rPr>
        <w:t xml:space="preserve">cada lote del envío deberá haberse sometido a una prueba para </w:t>
      </w:r>
      <w:r w:rsidR="00296275">
        <w:rPr>
          <w:i/>
          <w:lang w:val="es-ES_tradnl"/>
        </w:rPr>
        <w:t>detectar</w:t>
      </w:r>
      <w:r w:rsidR="009C2DC4" w:rsidRPr="00083B90">
        <w:rPr>
          <w:i/>
          <w:lang w:val="es-ES_tradnl"/>
        </w:rPr>
        <w:t xml:space="preserve"> la presenca del genoma del virus </w:t>
      </w:r>
      <w:r w:rsidR="00B7428E" w:rsidRPr="00083B90">
        <w:rPr>
          <w:i/>
          <w:lang w:val="es-ES_tradnl"/>
        </w:rPr>
        <w:t>Schmallenbe</w:t>
      </w:r>
      <w:r w:rsidR="00B7428E" w:rsidRPr="00083B90">
        <w:rPr>
          <w:i/>
          <w:spacing w:val="-4"/>
          <w:lang w:val="es-ES_tradnl"/>
        </w:rPr>
        <w:t>r</w:t>
      </w:r>
      <w:r w:rsidR="00B7428E" w:rsidRPr="00083B90">
        <w:rPr>
          <w:i/>
          <w:lang w:val="es-ES_tradnl"/>
        </w:rPr>
        <w:t>g</w:t>
      </w:r>
      <w:r w:rsidR="009C2DC4" w:rsidRPr="00083B90">
        <w:rPr>
          <w:i/>
          <w:lang w:val="es-ES_tradnl"/>
        </w:rPr>
        <w:t xml:space="preserve"> mediante método de extracción de</w:t>
      </w:r>
      <w:r w:rsidR="00B7428E" w:rsidRPr="00083B90">
        <w:rPr>
          <w:i/>
          <w:lang w:val="es-ES_tradnl"/>
        </w:rPr>
        <w:t xml:space="preserve"> </w:t>
      </w:r>
      <w:r w:rsidR="009C2DC4" w:rsidRPr="00083B90">
        <w:rPr>
          <w:i/>
          <w:lang w:val="es-ES_tradnl"/>
        </w:rPr>
        <w:t>ARN</w:t>
      </w:r>
      <w:r w:rsidR="00B7428E" w:rsidRPr="00083B90">
        <w:rPr>
          <w:i/>
          <w:spacing w:val="-13"/>
          <w:lang w:val="es-ES_tradnl"/>
        </w:rPr>
        <w:t xml:space="preserve"> </w:t>
      </w:r>
      <w:r w:rsidR="009C2DC4" w:rsidRPr="00083B90">
        <w:rPr>
          <w:i/>
          <w:lang w:val="es-ES_tradnl"/>
        </w:rPr>
        <w:t>y</w:t>
      </w:r>
      <w:r w:rsidR="00B7428E" w:rsidRPr="00083B90">
        <w:rPr>
          <w:i/>
          <w:lang w:val="es-ES_tradnl"/>
        </w:rPr>
        <w:t xml:space="preserve"> </w:t>
      </w:r>
      <w:r w:rsidR="009C2DC4" w:rsidRPr="00083B90">
        <w:rPr>
          <w:i/>
          <w:lang w:val="es-ES_tradnl"/>
        </w:rPr>
        <w:t xml:space="preserve">el sistema de </w:t>
      </w:r>
      <w:r w:rsidR="00B7428E" w:rsidRPr="00083B90">
        <w:rPr>
          <w:i/>
          <w:spacing w:val="-14"/>
          <w:lang w:val="es-ES_tradnl"/>
        </w:rPr>
        <w:t>R</w:t>
      </w:r>
      <w:r w:rsidR="00B7428E" w:rsidRPr="00083B90">
        <w:rPr>
          <w:i/>
          <w:spacing w:val="-22"/>
          <w:lang w:val="es-ES_tradnl"/>
        </w:rPr>
        <w:t>T</w:t>
      </w:r>
      <w:r w:rsidR="00B7428E" w:rsidRPr="00083B90">
        <w:rPr>
          <w:i/>
          <w:lang w:val="es-ES_tradnl"/>
        </w:rPr>
        <w:t>-qPCR</w:t>
      </w:r>
      <w:r w:rsidR="009C2DC4" w:rsidRPr="00083B90">
        <w:rPr>
          <w:i/>
          <w:lang w:val="es-ES_tradnl"/>
        </w:rPr>
        <w:t>, obteniendo resultados negativos</w:t>
      </w:r>
      <w:r w:rsidR="00B7428E" w:rsidRPr="00083B90">
        <w:rPr>
          <w:i/>
          <w:lang w:val="es-ES_tradnl"/>
        </w:rPr>
        <w:t>.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 w:line="243" w:lineRule="auto"/>
        <w:ind w:left="20" w:right="-41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 w:line="243" w:lineRule="auto"/>
        <w:ind w:left="20" w:right="-41"/>
        <w:jc w:val="both"/>
        <w:rPr>
          <w:spacing w:val="-16"/>
          <w:lang w:val="es-ES_tradnl"/>
        </w:rPr>
      </w:pPr>
      <w:r w:rsidRPr="00083B90">
        <w:rPr>
          <w:b/>
          <w:bCs/>
          <w:lang w:val="es-ES_tradnl"/>
        </w:rPr>
        <w:t>15)</w:t>
      </w:r>
      <w:r w:rsidRPr="00083B90">
        <w:rPr>
          <w:b/>
          <w:bCs/>
          <w:spacing w:val="-13"/>
          <w:lang w:val="es-ES_tradnl"/>
        </w:rPr>
        <w:t xml:space="preserve"> </w:t>
      </w:r>
      <w:r w:rsidRPr="00083B90">
        <w:rPr>
          <w:lang w:val="es-ES_tradnl"/>
        </w:rPr>
        <w:t>All diagnostic tests have been performed in an official</w:t>
      </w:r>
      <w:r w:rsidRPr="00083B90">
        <w:rPr>
          <w:spacing w:val="-14"/>
          <w:lang w:val="es-ES_tradnl"/>
        </w:rPr>
        <w:t xml:space="preserve"> </w:t>
      </w:r>
      <w:r w:rsidRPr="00083B90">
        <w:rPr>
          <w:lang w:val="es-ES_tradnl"/>
        </w:rPr>
        <w:t>laborator</w:t>
      </w:r>
      <w:r w:rsidRPr="00083B90">
        <w:rPr>
          <w:spacing w:val="-16"/>
          <w:lang w:val="es-ES_tradnl"/>
        </w:rPr>
        <w:t>y</w:t>
      </w:r>
    </w:p>
    <w:p w:rsidR="009C2DC4" w:rsidRPr="00083B90" w:rsidRDefault="009C2DC4" w:rsidP="00653774">
      <w:pPr>
        <w:widowControl w:val="0"/>
        <w:autoSpaceDE w:val="0"/>
        <w:autoSpaceDN w:val="0"/>
        <w:adjustRightInd w:val="0"/>
        <w:spacing w:before="4" w:line="243" w:lineRule="auto"/>
        <w:ind w:left="20" w:right="-41"/>
        <w:jc w:val="both"/>
        <w:rPr>
          <w:i/>
          <w:spacing w:val="-16"/>
          <w:lang w:val="es-ES_tradnl"/>
        </w:rPr>
      </w:pPr>
      <w:r w:rsidRPr="00083B90">
        <w:rPr>
          <w:b/>
          <w:bCs/>
          <w:i/>
          <w:lang w:val="es-ES_tradnl"/>
        </w:rPr>
        <w:t>15)</w:t>
      </w:r>
      <w:r w:rsidRPr="00083B90">
        <w:rPr>
          <w:b/>
          <w:bCs/>
          <w:i/>
          <w:spacing w:val="-13"/>
          <w:lang w:val="es-ES_tradnl"/>
        </w:rPr>
        <w:t xml:space="preserve"> </w:t>
      </w:r>
      <w:r w:rsidRPr="00083B90">
        <w:rPr>
          <w:i/>
          <w:lang w:val="es-ES_tradnl"/>
        </w:rPr>
        <w:t>Todas las pruebas diagnósticas se han realizado en un laboratorio oficial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 w:line="243" w:lineRule="auto"/>
        <w:ind w:left="20" w:right="-41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>* Delete as app</w:t>
      </w:r>
      <w:r w:rsidRPr="00083B90">
        <w:rPr>
          <w:b/>
          <w:bCs/>
          <w:spacing w:val="-4"/>
          <w:lang w:val="es-ES_tradnl"/>
        </w:rPr>
        <w:t>r</w:t>
      </w:r>
      <w:r w:rsidRPr="00083B90">
        <w:rPr>
          <w:b/>
          <w:bCs/>
          <w:lang w:val="es-ES_tradnl"/>
        </w:rPr>
        <w:t>opriate</w:t>
      </w:r>
    </w:p>
    <w:p w:rsidR="009C2DC4" w:rsidRPr="00083B90" w:rsidRDefault="009C2DC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 xml:space="preserve">* </w:t>
      </w:r>
      <w:r w:rsidR="00894ED5">
        <w:rPr>
          <w:b/>
          <w:bCs/>
          <w:i/>
          <w:lang w:val="es-ES_tradnl"/>
        </w:rPr>
        <w:t>Eliminar</w:t>
      </w:r>
      <w:r w:rsidRPr="00083B90">
        <w:rPr>
          <w:b/>
          <w:bCs/>
          <w:i/>
          <w:lang w:val="es-ES_tradnl"/>
        </w:rPr>
        <w:t xml:space="preserve"> según corresponda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 w:line="243" w:lineRule="auto"/>
        <w:ind w:left="20" w:right="-41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>Signed</w:t>
      </w:r>
      <w:r w:rsidRPr="00083B90">
        <w:rPr>
          <w:b/>
          <w:bCs/>
          <w:spacing w:val="35"/>
          <w:lang w:val="es-ES_tradnl"/>
        </w:rPr>
        <w:t xml:space="preserve"> </w:t>
      </w:r>
      <w:r w:rsidRPr="00083B90">
        <w:rPr>
          <w:b/>
          <w:bCs/>
          <w:lang w:val="es-ES_tradnl"/>
        </w:rPr>
        <w:t>................................................/</w:t>
      </w:r>
      <w:r w:rsidRPr="00083B90">
        <w:rPr>
          <w:b/>
          <w:bCs/>
          <w:spacing w:val="35"/>
          <w:lang w:val="es-ES_tradnl"/>
        </w:rPr>
        <w:t xml:space="preserve"> </w:t>
      </w:r>
      <w:r w:rsidRPr="00083B90">
        <w:rPr>
          <w:b/>
          <w:bCs/>
          <w:lang w:val="es-ES_tradnl"/>
        </w:rPr>
        <w:t>.........................................../ ..............................</w:t>
      </w:r>
    </w:p>
    <w:p w:rsidR="009C2DC4" w:rsidRPr="00083B90" w:rsidRDefault="009C2DC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i/>
          <w:lang w:val="es-ES_tradnl"/>
        </w:rPr>
        <w:t>Firmado</w:t>
      </w:r>
      <w:r w:rsidRPr="00083B90">
        <w:rPr>
          <w:b/>
          <w:bCs/>
          <w:i/>
          <w:spacing w:val="35"/>
          <w:lang w:val="es-ES_tradnl"/>
        </w:rPr>
        <w:t xml:space="preserve"> </w:t>
      </w:r>
      <w:r w:rsidRPr="00083B90">
        <w:rPr>
          <w:b/>
          <w:bCs/>
          <w:i/>
          <w:lang w:val="es-ES_tradnl"/>
        </w:rPr>
        <w:t>............................................./</w:t>
      </w:r>
      <w:r w:rsidRPr="00083B90">
        <w:rPr>
          <w:b/>
          <w:bCs/>
          <w:i/>
          <w:spacing w:val="35"/>
          <w:lang w:val="es-ES_tradnl"/>
        </w:rPr>
        <w:t xml:space="preserve"> </w:t>
      </w:r>
      <w:r w:rsidRPr="00083B90">
        <w:rPr>
          <w:b/>
          <w:bCs/>
          <w:i/>
          <w:lang w:val="es-ES_tradnl"/>
        </w:rPr>
        <w:t>.........................................../ ..............................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98"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/>
        <w:ind w:left="20" w:right="-20"/>
        <w:jc w:val="both"/>
        <w:rPr>
          <w:lang w:val="es-ES_tradnl"/>
        </w:rPr>
      </w:pPr>
      <w:r w:rsidRPr="00083B90">
        <w:rPr>
          <w:b/>
          <w:bCs/>
          <w:lang w:val="es-ES_tradnl"/>
        </w:rPr>
        <w:t>Date</w:t>
      </w:r>
    </w:p>
    <w:p w:rsidR="009C2DC4" w:rsidRPr="00083B90" w:rsidRDefault="009C2DC4" w:rsidP="00653774">
      <w:pPr>
        <w:widowControl w:val="0"/>
        <w:autoSpaceDE w:val="0"/>
        <w:autoSpaceDN w:val="0"/>
        <w:adjustRightInd w:val="0"/>
        <w:spacing w:before="4"/>
        <w:ind w:left="20" w:right="-20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>Fecha</w:t>
      </w:r>
    </w:p>
    <w:p w:rsidR="009C2DC4" w:rsidRPr="00083B90" w:rsidRDefault="009C2DC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b/>
          <w:bCs/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>Official</w:t>
      </w:r>
      <w:r w:rsidRPr="00083B90">
        <w:rPr>
          <w:b/>
          <w:bCs/>
          <w:spacing w:val="-18"/>
          <w:lang w:val="es-ES_tradnl"/>
        </w:rPr>
        <w:t xml:space="preserve"> </w:t>
      </w:r>
      <w:r w:rsidRPr="00083B90">
        <w:rPr>
          <w:b/>
          <w:bCs/>
          <w:spacing w:val="-22"/>
          <w:lang w:val="es-ES_tradnl"/>
        </w:rPr>
        <w:t>V</w:t>
      </w:r>
      <w:r w:rsidRPr="00083B90">
        <w:rPr>
          <w:b/>
          <w:bCs/>
          <w:lang w:val="es-ES_tradnl"/>
        </w:rPr>
        <w:t>eterinarian</w:t>
      </w:r>
      <w:r w:rsidRPr="00083B90">
        <w:rPr>
          <w:b/>
          <w:bCs/>
          <w:lang w:val="es-ES_tradnl"/>
        </w:rPr>
        <w:tab/>
      </w:r>
      <w:r w:rsidRPr="00083B90">
        <w:rPr>
          <w:b/>
          <w:bCs/>
          <w:lang w:val="es-ES_tradnl"/>
        </w:rPr>
        <w:tab/>
      </w:r>
      <w:r w:rsidRPr="00083B90">
        <w:rPr>
          <w:b/>
          <w:bCs/>
          <w:lang w:val="es-ES_tradnl"/>
        </w:rPr>
        <w:tab/>
      </w:r>
      <w:r w:rsidRPr="00083B90">
        <w:rPr>
          <w:b/>
          <w:bCs/>
          <w:lang w:val="es-ES_tradnl"/>
        </w:rPr>
        <w:tab/>
        <w:t>Name in block letters</w:t>
      </w:r>
    </w:p>
    <w:p w:rsidR="009C2DC4" w:rsidRPr="00083B90" w:rsidRDefault="009C2DC4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i/>
          <w:lang w:val="es-ES_tradnl"/>
        </w:rPr>
      </w:pPr>
      <w:r w:rsidRPr="00083B90">
        <w:rPr>
          <w:b/>
          <w:bCs/>
          <w:i/>
          <w:lang w:val="es-ES_tradnl"/>
        </w:rPr>
        <w:t>Veterinario oficial</w:t>
      </w:r>
      <w:r w:rsidRPr="00083B90">
        <w:rPr>
          <w:b/>
          <w:bCs/>
          <w:i/>
          <w:lang w:val="es-ES_tradnl"/>
        </w:rPr>
        <w:tab/>
      </w:r>
      <w:r w:rsidRPr="00083B90">
        <w:rPr>
          <w:b/>
          <w:bCs/>
          <w:i/>
          <w:lang w:val="es-ES_tradnl"/>
        </w:rPr>
        <w:tab/>
      </w:r>
      <w:r w:rsidRPr="00083B90">
        <w:rPr>
          <w:b/>
          <w:bCs/>
          <w:i/>
          <w:lang w:val="es-ES_tradnl"/>
        </w:rPr>
        <w:tab/>
      </w:r>
      <w:r w:rsidRPr="00083B90">
        <w:rPr>
          <w:b/>
          <w:bCs/>
          <w:i/>
          <w:lang w:val="es-ES_tradnl"/>
        </w:rPr>
        <w:tab/>
        <w:t>Nombre en letras de imprenta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left="20" w:right="-56"/>
        <w:jc w:val="both"/>
        <w:rPr>
          <w:lang w:val="es-ES_tradnl"/>
        </w:rPr>
      </w:pPr>
    </w:p>
    <w:p w:rsidR="009C2DC4" w:rsidRPr="00083B90" w:rsidRDefault="00425FCF" w:rsidP="00653774">
      <w:pPr>
        <w:widowControl w:val="0"/>
        <w:autoSpaceDE w:val="0"/>
        <w:autoSpaceDN w:val="0"/>
        <w:adjustRightInd w:val="0"/>
        <w:spacing w:line="252" w:lineRule="exact"/>
        <w:ind w:right="-20"/>
        <w:jc w:val="both"/>
        <w:rPr>
          <w:b/>
          <w:bCs/>
          <w:lang w:val="es-ES_tradnl"/>
        </w:rPr>
      </w:pPr>
      <w:r w:rsidRPr="00083B90">
        <w:rPr>
          <w:b/>
          <w:bCs/>
          <w:lang w:val="es-ES_tradnl"/>
        </w:rPr>
        <w:t>Official</w:t>
      </w:r>
      <w:r w:rsidRPr="00083B90">
        <w:rPr>
          <w:b/>
          <w:bCs/>
          <w:spacing w:val="-14"/>
          <w:lang w:val="es-ES_tradnl"/>
        </w:rPr>
        <w:t xml:space="preserve"> </w:t>
      </w:r>
      <w:r w:rsidRPr="00083B90">
        <w:rPr>
          <w:b/>
          <w:bCs/>
          <w:lang w:val="es-ES_tradnl"/>
        </w:rPr>
        <w:t>Stamp</w:t>
      </w:r>
      <w:r w:rsidR="009C2DC4" w:rsidRPr="00083B90">
        <w:rPr>
          <w:b/>
          <w:bCs/>
          <w:lang w:val="es-ES_tradnl"/>
        </w:rPr>
        <w:t xml:space="preserve">/ </w:t>
      </w:r>
      <w:r w:rsidR="009C2DC4" w:rsidRPr="00083B90">
        <w:rPr>
          <w:b/>
          <w:bCs/>
          <w:i/>
          <w:lang w:val="es-ES_tradnl"/>
        </w:rPr>
        <w:t>Sello oficial</w:t>
      </w: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/>
        <w:ind w:left="20" w:right="-56"/>
        <w:jc w:val="both"/>
        <w:rPr>
          <w:lang w:val="es-ES_tradnl"/>
        </w:rPr>
      </w:pPr>
      <w:r w:rsidRPr="00083B90">
        <w:rPr>
          <w:b/>
          <w:bCs/>
          <w:lang w:val="es-ES_tradnl"/>
        </w:rPr>
        <w:t>Add</w:t>
      </w:r>
      <w:r w:rsidRPr="00083B90">
        <w:rPr>
          <w:b/>
          <w:bCs/>
          <w:spacing w:val="-4"/>
          <w:lang w:val="es-ES_tradnl"/>
        </w:rPr>
        <w:t>r</w:t>
      </w:r>
      <w:r w:rsidRPr="00083B90">
        <w:rPr>
          <w:b/>
          <w:bCs/>
          <w:lang w:val="es-ES_tradnl"/>
        </w:rPr>
        <w:t>ess</w:t>
      </w:r>
      <w:r w:rsidR="009C2DC4" w:rsidRPr="00083B90">
        <w:rPr>
          <w:b/>
          <w:bCs/>
          <w:lang w:val="es-ES_tradnl"/>
        </w:rPr>
        <w:t xml:space="preserve">/ </w:t>
      </w:r>
      <w:proofErr w:type="gramStart"/>
      <w:r w:rsidR="009C2DC4" w:rsidRPr="00083B90">
        <w:rPr>
          <w:b/>
          <w:bCs/>
          <w:i/>
          <w:lang w:val="es-ES_tradnl"/>
        </w:rPr>
        <w:t>Dirección</w:t>
      </w:r>
      <w:r w:rsidRPr="00083B90">
        <w:rPr>
          <w:b/>
          <w:bCs/>
          <w:lang w:val="es-ES_tradnl"/>
        </w:rPr>
        <w:t xml:space="preserve"> .....................................................</w:t>
      </w:r>
      <w:proofErr w:type="gramEnd"/>
    </w:p>
    <w:p w:rsidR="00425FCF" w:rsidRPr="00083B90" w:rsidRDefault="00425FCF" w:rsidP="00681F06">
      <w:pPr>
        <w:widowControl w:val="0"/>
        <w:autoSpaceDE w:val="0"/>
        <w:autoSpaceDN w:val="0"/>
        <w:adjustRightInd w:val="0"/>
        <w:spacing w:line="252" w:lineRule="exact"/>
        <w:ind w:right="-56"/>
        <w:jc w:val="both"/>
        <w:rPr>
          <w:lang w:val="es-ES_tradnl"/>
        </w:rPr>
      </w:pPr>
    </w:p>
    <w:p w:rsidR="00425FCF" w:rsidRPr="00083B90" w:rsidRDefault="00425FCF" w:rsidP="00653774">
      <w:pPr>
        <w:widowControl w:val="0"/>
        <w:autoSpaceDE w:val="0"/>
        <w:autoSpaceDN w:val="0"/>
        <w:adjustRightInd w:val="0"/>
        <w:spacing w:before="4" w:line="243" w:lineRule="auto"/>
        <w:ind w:left="20" w:right="-41"/>
        <w:jc w:val="both"/>
        <w:rPr>
          <w:lang w:val="es-ES_tradnl"/>
        </w:rPr>
      </w:pPr>
    </w:p>
    <w:p w:rsidR="00425FCF" w:rsidRPr="00083B90" w:rsidRDefault="00425FCF" w:rsidP="00681F06">
      <w:pPr>
        <w:widowControl w:val="0"/>
        <w:autoSpaceDE w:val="0"/>
        <w:autoSpaceDN w:val="0"/>
        <w:adjustRightInd w:val="0"/>
        <w:spacing w:line="252" w:lineRule="exact"/>
        <w:ind w:right="-56"/>
        <w:jc w:val="both"/>
        <w:rPr>
          <w:lang w:val="es-ES_tradnl"/>
        </w:rPr>
      </w:pPr>
    </w:p>
    <w:sectPr w:rsidR="00425FCF" w:rsidRPr="00083B90" w:rsidSect="00681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DC" w:rsidRDefault="005B7CDC" w:rsidP="001602F1">
      <w:r>
        <w:separator/>
      </w:r>
    </w:p>
  </w:endnote>
  <w:endnote w:type="continuationSeparator" w:id="0">
    <w:p w:rsidR="005B7CDC" w:rsidRDefault="005B7CDC" w:rsidP="0016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1" w:rsidRDefault="001602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1" w:rsidRDefault="001602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1" w:rsidRDefault="00160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DC" w:rsidRDefault="005B7CDC" w:rsidP="001602F1">
      <w:r>
        <w:separator/>
      </w:r>
    </w:p>
  </w:footnote>
  <w:footnote w:type="continuationSeparator" w:id="0">
    <w:p w:rsidR="005B7CDC" w:rsidRDefault="005B7CDC" w:rsidP="0016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1" w:rsidRDefault="001602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1519"/>
      <w:docPartObj>
        <w:docPartGallery w:val="Watermarks"/>
        <w:docPartUnique/>
      </w:docPartObj>
    </w:sdtPr>
    <w:sdtContent>
      <w:p w:rsidR="001602F1" w:rsidRDefault="006E0F60">
        <w:pPr>
          <w:pStyle w:val="Header"/>
        </w:pPr>
        <w:r w:rsidRPr="001F5925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6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1" w:rsidRDefault="00160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FB2"/>
    <w:multiLevelType w:val="multilevel"/>
    <w:tmpl w:val="1E1A32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17455A09"/>
    <w:multiLevelType w:val="multilevel"/>
    <w:tmpl w:val="C20AB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42B43E99"/>
    <w:multiLevelType w:val="multilevel"/>
    <w:tmpl w:val="4ECA18B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4353242"/>
    <w:multiLevelType w:val="multilevel"/>
    <w:tmpl w:val="B6B0F6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660F15A3"/>
    <w:multiLevelType w:val="multilevel"/>
    <w:tmpl w:val="7DFEF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67B43897"/>
    <w:multiLevelType w:val="multilevel"/>
    <w:tmpl w:val="CD4EAB6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72574AAF"/>
    <w:multiLevelType w:val="multilevel"/>
    <w:tmpl w:val="B6B0F6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noPunctuationKerning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2E7C10"/>
    <w:rsid w:val="00000583"/>
    <w:rsid w:val="00000DA2"/>
    <w:rsid w:val="00005499"/>
    <w:rsid w:val="000238FF"/>
    <w:rsid w:val="00023C1C"/>
    <w:rsid w:val="00027ACB"/>
    <w:rsid w:val="0003345D"/>
    <w:rsid w:val="0006126A"/>
    <w:rsid w:val="00083B90"/>
    <w:rsid w:val="00084BB6"/>
    <w:rsid w:val="00086BEC"/>
    <w:rsid w:val="000A190F"/>
    <w:rsid w:val="000A52EE"/>
    <w:rsid w:val="000A6C11"/>
    <w:rsid w:val="000B5E6A"/>
    <w:rsid w:val="000D4936"/>
    <w:rsid w:val="000D5775"/>
    <w:rsid w:val="001208F8"/>
    <w:rsid w:val="00121919"/>
    <w:rsid w:val="00126976"/>
    <w:rsid w:val="0013051D"/>
    <w:rsid w:val="00140DEE"/>
    <w:rsid w:val="00145C09"/>
    <w:rsid w:val="00147FC5"/>
    <w:rsid w:val="001537CB"/>
    <w:rsid w:val="00155414"/>
    <w:rsid w:val="001602F1"/>
    <w:rsid w:val="0017114B"/>
    <w:rsid w:val="001760AC"/>
    <w:rsid w:val="00184102"/>
    <w:rsid w:val="001962BA"/>
    <w:rsid w:val="001B0C54"/>
    <w:rsid w:val="001D093E"/>
    <w:rsid w:val="001D7728"/>
    <w:rsid w:val="001F1582"/>
    <w:rsid w:val="00200AD8"/>
    <w:rsid w:val="002048B7"/>
    <w:rsid w:val="002069C8"/>
    <w:rsid w:val="00212375"/>
    <w:rsid w:val="00231AB5"/>
    <w:rsid w:val="00233A1D"/>
    <w:rsid w:val="00234DA8"/>
    <w:rsid w:val="002408DD"/>
    <w:rsid w:val="00263AAA"/>
    <w:rsid w:val="002655FE"/>
    <w:rsid w:val="002910FC"/>
    <w:rsid w:val="00296275"/>
    <w:rsid w:val="002A2560"/>
    <w:rsid w:val="002A56D4"/>
    <w:rsid w:val="002C0805"/>
    <w:rsid w:val="002C5A02"/>
    <w:rsid w:val="002E3E95"/>
    <w:rsid w:val="002E7C10"/>
    <w:rsid w:val="0032147D"/>
    <w:rsid w:val="00323548"/>
    <w:rsid w:val="003348B1"/>
    <w:rsid w:val="00373D4E"/>
    <w:rsid w:val="0037578B"/>
    <w:rsid w:val="003A0628"/>
    <w:rsid w:val="003C6A18"/>
    <w:rsid w:val="003D49E6"/>
    <w:rsid w:val="003D6B86"/>
    <w:rsid w:val="003E02A1"/>
    <w:rsid w:val="003E4B11"/>
    <w:rsid w:val="003E75FE"/>
    <w:rsid w:val="004140F0"/>
    <w:rsid w:val="00425FCF"/>
    <w:rsid w:val="00472D08"/>
    <w:rsid w:val="00490FBB"/>
    <w:rsid w:val="004A0240"/>
    <w:rsid w:val="004B7F69"/>
    <w:rsid w:val="004E0293"/>
    <w:rsid w:val="004E0C45"/>
    <w:rsid w:val="00540111"/>
    <w:rsid w:val="00542534"/>
    <w:rsid w:val="00546228"/>
    <w:rsid w:val="005677B6"/>
    <w:rsid w:val="00572E0C"/>
    <w:rsid w:val="00575589"/>
    <w:rsid w:val="0058526D"/>
    <w:rsid w:val="00593319"/>
    <w:rsid w:val="00595C46"/>
    <w:rsid w:val="005A2F76"/>
    <w:rsid w:val="005B7CDC"/>
    <w:rsid w:val="005C11AE"/>
    <w:rsid w:val="005C2846"/>
    <w:rsid w:val="00604E2D"/>
    <w:rsid w:val="006313A7"/>
    <w:rsid w:val="00635319"/>
    <w:rsid w:val="00653774"/>
    <w:rsid w:val="00654973"/>
    <w:rsid w:val="00671E4A"/>
    <w:rsid w:val="00681F06"/>
    <w:rsid w:val="00690219"/>
    <w:rsid w:val="00694921"/>
    <w:rsid w:val="006A114A"/>
    <w:rsid w:val="006A5C38"/>
    <w:rsid w:val="006C4A53"/>
    <w:rsid w:val="006C5C83"/>
    <w:rsid w:val="006E0F60"/>
    <w:rsid w:val="00701878"/>
    <w:rsid w:val="00704CE2"/>
    <w:rsid w:val="00713529"/>
    <w:rsid w:val="00740746"/>
    <w:rsid w:val="00755A0D"/>
    <w:rsid w:val="00771DA3"/>
    <w:rsid w:val="007803E2"/>
    <w:rsid w:val="007C057A"/>
    <w:rsid w:val="007C4FE2"/>
    <w:rsid w:val="007E7684"/>
    <w:rsid w:val="007F265B"/>
    <w:rsid w:val="007F7BBA"/>
    <w:rsid w:val="00800576"/>
    <w:rsid w:val="008128DA"/>
    <w:rsid w:val="00836325"/>
    <w:rsid w:val="00851FF2"/>
    <w:rsid w:val="008769FE"/>
    <w:rsid w:val="00880498"/>
    <w:rsid w:val="00881BB3"/>
    <w:rsid w:val="008821D3"/>
    <w:rsid w:val="00885B6A"/>
    <w:rsid w:val="00885F2C"/>
    <w:rsid w:val="008949AB"/>
    <w:rsid w:val="00894A9C"/>
    <w:rsid w:val="00894ED5"/>
    <w:rsid w:val="008C10BB"/>
    <w:rsid w:val="008C1791"/>
    <w:rsid w:val="008D53BF"/>
    <w:rsid w:val="00902777"/>
    <w:rsid w:val="00906717"/>
    <w:rsid w:val="00955AC0"/>
    <w:rsid w:val="009608A1"/>
    <w:rsid w:val="0096651F"/>
    <w:rsid w:val="0098514F"/>
    <w:rsid w:val="0099547C"/>
    <w:rsid w:val="00997AE3"/>
    <w:rsid w:val="009B3633"/>
    <w:rsid w:val="009C22FF"/>
    <w:rsid w:val="009C2DC4"/>
    <w:rsid w:val="009D64EA"/>
    <w:rsid w:val="009E003C"/>
    <w:rsid w:val="009F2C97"/>
    <w:rsid w:val="009F7DD2"/>
    <w:rsid w:val="00A07505"/>
    <w:rsid w:val="00A10E26"/>
    <w:rsid w:val="00A40CDB"/>
    <w:rsid w:val="00A536A8"/>
    <w:rsid w:val="00A548C2"/>
    <w:rsid w:val="00A60344"/>
    <w:rsid w:val="00A67802"/>
    <w:rsid w:val="00A8287F"/>
    <w:rsid w:val="00AA40AD"/>
    <w:rsid w:val="00AB2CAF"/>
    <w:rsid w:val="00AF0179"/>
    <w:rsid w:val="00AF4CB9"/>
    <w:rsid w:val="00AF5626"/>
    <w:rsid w:val="00B02FAA"/>
    <w:rsid w:val="00B07DD8"/>
    <w:rsid w:val="00B1307C"/>
    <w:rsid w:val="00B52078"/>
    <w:rsid w:val="00B636A0"/>
    <w:rsid w:val="00B7428E"/>
    <w:rsid w:val="00B87EFF"/>
    <w:rsid w:val="00B90DD0"/>
    <w:rsid w:val="00B919DD"/>
    <w:rsid w:val="00BA73AB"/>
    <w:rsid w:val="00BB3163"/>
    <w:rsid w:val="00BE7674"/>
    <w:rsid w:val="00BF3BA4"/>
    <w:rsid w:val="00C03084"/>
    <w:rsid w:val="00C0493A"/>
    <w:rsid w:val="00C12FBE"/>
    <w:rsid w:val="00C20347"/>
    <w:rsid w:val="00C45684"/>
    <w:rsid w:val="00C64210"/>
    <w:rsid w:val="00C72B43"/>
    <w:rsid w:val="00C90D97"/>
    <w:rsid w:val="00C91814"/>
    <w:rsid w:val="00C94D87"/>
    <w:rsid w:val="00CE39AA"/>
    <w:rsid w:val="00CF2956"/>
    <w:rsid w:val="00D30B96"/>
    <w:rsid w:val="00D35B64"/>
    <w:rsid w:val="00D42F9D"/>
    <w:rsid w:val="00D47B33"/>
    <w:rsid w:val="00D6280E"/>
    <w:rsid w:val="00D62F7D"/>
    <w:rsid w:val="00D767CA"/>
    <w:rsid w:val="00D824BA"/>
    <w:rsid w:val="00D90825"/>
    <w:rsid w:val="00DC64F6"/>
    <w:rsid w:val="00DF2F45"/>
    <w:rsid w:val="00DF3781"/>
    <w:rsid w:val="00E47458"/>
    <w:rsid w:val="00E515A7"/>
    <w:rsid w:val="00E61C6F"/>
    <w:rsid w:val="00E7191D"/>
    <w:rsid w:val="00EA70AD"/>
    <w:rsid w:val="00EB013C"/>
    <w:rsid w:val="00EC3E40"/>
    <w:rsid w:val="00ED13A1"/>
    <w:rsid w:val="00EE5ABD"/>
    <w:rsid w:val="00EE7E93"/>
    <w:rsid w:val="00F032A8"/>
    <w:rsid w:val="00F062EA"/>
    <w:rsid w:val="00F10E74"/>
    <w:rsid w:val="00F601F9"/>
    <w:rsid w:val="00F62B31"/>
    <w:rsid w:val="00F75EA4"/>
    <w:rsid w:val="00F775E9"/>
    <w:rsid w:val="00F9607B"/>
    <w:rsid w:val="00FA0C19"/>
    <w:rsid w:val="00FC69EE"/>
    <w:rsid w:val="00FD15CF"/>
    <w:rsid w:val="00FD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0CDB"/>
    <w:pPr>
      <w:keepNext/>
      <w:spacing w:line="360" w:lineRule="auto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40CDB"/>
    <w:pPr>
      <w:keepNext/>
      <w:spacing w:line="360" w:lineRule="auto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CDB"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sid w:val="00A40CDB"/>
    <w:rPr>
      <w:sz w:val="20"/>
    </w:rPr>
  </w:style>
  <w:style w:type="paragraph" w:styleId="BodyTextIndent">
    <w:name w:val="Body Text Indent"/>
    <w:basedOn w:val="Normal"/>
    <w:semiHidden/>
    <w:rsid w:val="00A40CDB"/>
    <w:pPr>
      <w:ind w:left="1440" w:hanging="720"/>
    </w:pPr>
    <w:rPr>
      <w:sz w:val="20"/>
    </w:rPr>
  </w:style>
  <w:style w:type="paragraph" w:styleId="BodyTextIndent2">
    <w:name w:val="Body Text Indent 2"/>
    <w:basedOn w:val="Normal"/>
    <w:semiHidden/>
    <w:rsid w:val="00A40CDB"/>
    <w:pPr>
      <w:ind w:left="720"/>
    </w:pPr>
    <w:rPr>
      <w:sz w:val="20"/>
    </w:rPr>
  </w:style>
  <w:style w:type="paragraph" w:styleId="ListParagraph">
    <w:name w:val="List Paragraph"/>
    <w:basedOn w:val="Normal"/>
    <w:uiPriority w:val="34"/>
    <w:qFormat/>
    <w:rsid w:val="001711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5E6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6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2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2F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of Frozen Equine Semen from Ireland to the United States of America</vt:lpstr>
    </vt:vector>
  </TitlesOfParts>
  <Company>Department of Agriculture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of Frozen Equine Semen from Ireland to the United States of America</dc:title>
  <dc:creator>Marie.McGahern</dc:creator>
  <cp:lastModifiedBy>teresa.finn</cp:lastModifiedBy>
  <cp:revision>3</cp:revision>
  <cp:lastPrinted>2005-05-06T14:27:00Z</cp:lastPrinted>
  <dcterms:created xsi:type="dcterms:W3CDTF">2017-07-11T14:10:00Z</dcterms:created>
  <dcterms:modified xsi:type="dcterms:W3CDTF">2017-07-11T14:19:00Z</dcterms:modified>
</cp:coreProperties>
</file>